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339" w:rsidRDefault="003B4339" w:rsidP="00EF6A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6A7B" w:rsidRPr="00EF6A7B" w:rsidRDefault="00EF6A7B" w:rsidP="00EF6A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6A7B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192CCC" w:rsidRPr="00EF6A7B" w:rsidRDefault="00192CCC" w:rsidP="00192CCC">
      <w:pPr>
        <w:pStyle w:val="2"/>
        <w:keepLines w:val="0"/>
        <w:widowControl/>
        <w:numPr>
          <w:ilvl w:val="1"/>
          <w:numId w:val="0"/>
        </w:numPr>
        <w:tabs>
          <w:tab w:val="num" w:pos="0"/>
          <w:tab w:val="left" w:pos="851"/>
        </w:tabs>
        <w:suppressAutoHyphens/>
        <w:snapToGrid/>
        <w:spacing w:before="0" w:line="240" w:lineRule="auto"/>
        <w:ind w:left="576" w:hanging="576"/>
        <w:jc w:val="center"/>
        <w:rPr>
          <w:rFonts w:ascii="Times New Roman" w:hAnsi="Times New Roman"/>
          <w:bCs w:val="0"/>
          <w:color w:val="auto"/>
          <w:sz w:val="24"/>
          <w:szCs w:val="24"/>
        </w:rPr>
      </w:pPr>
      <w:r w:rsidRPr="00EF6A7B">
        <w:rPr>
          <w:rFonts w:ascii="Times New Roman" w:hAnsi="Times New Roman"/>
          <w:bCs w:val="0"/>
          <w:color w:val="auto"/>
          <w:sz w:val="24"/>
          <w:szCs w:val="24"/>
        </w:rPr>
        <w:t>о проведении регионального этапа Всероссийского фестиваля</w:t>
      </w:r>
    </w:p>
    <w:p w:rsidR="00192CCC" w:rsidRDefault="00192CCC" w:rsidP="00192CCC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F6A7B">
        <w:rPr>
          <w:rFonts w:ascii="Times New Roman" w:hAnsi="Times New Roman"/>
          <w:b/>
          <w:bCs/>
          <w:sz w:val="24"/>
          <w:szCs w:val="24"/>
        </w:rPr>
        <w:t>юных ориентировщиков</w:t>
      </w:r>
      <w:r w:rsidR="004D755A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«Подснежник</w:t>
      </w:r>
      <w:r w:rsidR="00C15D0B">
        <w:rPr>
          <w:rFonts w:ascii="Times New Roman" w:hAnsi="Times New Roman"/>
          <w:b/>
          <w:bCs/>
          <w:sz w:val="24"/>
          <w:szCs w:val="24"/>
        </w:rPr>
        <w:t>-2022</w:t>
      </w:r>
      <w:r w:rsidRPr="00EF6A7B">
        <w:rPr>
          <w:rFonts w:ascii="Times New Roman" w:hAnsi="Times New Roman"/>
          <w:b/>
          <w:bCs/>
          <w:sz w:val="24"/>
          <w:szCs w:val="24"/>
        </w:rPr>
        <w:t>»</w:t>
      </w:r>
    </w:p>
    <w:p w:rsidR="00192CCC" w:rsidRPr="00EF6A7B" w:rsidRDefault="00192CCC" w:rsidP="00435A1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F6A7B">
        <w:rPr>
          <w:rFonts w:ascii="Times New Roman" w:hAnsi="Times New Roman"/>
          <w:b/>
          <w:bCs/>
          <w:sz w:val="24"/>
          <w:szCs w:val="24"/>
        </w:rPr>
        <w:t xml:space="preserve">1. ОБЩИЕ </w:t>
      </w:r>
      <w:r>
        <w:rPr>
          <w:rFonts w:ascii="Times New Roman" w:hAnsi="Times New Roman"/>
          <w:b/>
          <w:bCs/>
          <w:sz w:val="24"/>
          <w:szCs w:val="24"/>
        </w:rPr>
        <w:t>ПОЛОЖЕНИЯ</w:t>
      </w:r>
    </w:p>
    <w:p w:rsidR="00192CCC" w:rsidRPr="0023297A" w:rsidRDefault="00192CCC" w:rsidP="00435A1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297A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23297A">
        <w:rPr>
          <w:rFonts w:ascii="Times New Roman" w:hAnsi="Times New Roman"/>
          <w:sz w:val="24"/>
          <w:szCs w:val="24"/>
        </w:rPr>
        <w:t>Региональный этап Всероссийского фестиваля юных ориентировщиков «Подснежник-202</w:t>
      </w:r>
      <w:r w:rsidR="004D755A">
        <w:rPr>
          <w:rFonts w:ascii="Times New Roman" w:hAnsi="Times New Roman"/>
          <w:sz w:val="24"/>
          <w:szCs w:val="24"/>
        </w:rPr>
        <w:t>2</w:t>
      </w:r>
      <w:r w:rsidRPr="0023297A">
        <w:rPr>
          <w:rFonts w:ascii="Times New Roman" w:hAnsi="Times New Roman"/>
          <w:sz w:val="24"/>
          <w:szCs w:val="24"/>
        </w:rPr>
        <w:t>» (далее по тексту –</w:t>
      </w:r>
      <w:r w:rsidR="004D755A">
        <w:rPr>
          <w:rFonts w:ascii="Times New Roman" w:hAnsi="Times New Roman"/>
          <w:sz w:val="24"/>
          <w:szCs w:val="24"/>
        </w:rPr>
        <w:t xml:space="preserve"> </w:t>
      </w:r>
      <w:r w:rsidRPr="0023297A">
        <w:rPr>
          <w:rFonts w:ascii="Times New Roman" w:hAnsi="Times New Roman"/>
          <w:sz w:val="24"/>
          <w:szCs w:val="24"/>
        </w:rPr>
        <w:t xml:space="preserve">фестиваль) </w:t>
      </w:r>
      <w:r w:rsidRPr="0023297A">
        <w:rPr>
          <w:rFonts w:ascii="Times New Roman" w:hAnsi="Times New Roman"/>
          <w:color w:val="000000"/>
          <w:sz w:val="24"/>
          <w:szCs w:val="24"/>
        </w:rPr>
        <w:t>является массовым мероприятием среди обучающихся по ориентированию на местности, проводится в соответствии с Календарем всероссийских мероприятий в сфере дополнительного образования детей и взрослых, воспитания и детского отдыха утвержденным Министерством Просвещения Российской.</w:t>
      </w:r>
      <w:proofErr w:type="gramEnd"/>
    </w:p>
    <w:p w:rsidR="00B1212F" w:rsidRPr="0023297A" w:rsidRDefault="00B1212F" w:rsidP="00192C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23297A">
        <w:rPr>
          <w:rFonts w:ascii="Times New Roman" w:hAnsi="Times New Roman" w:cs="Times New Roman"/>
          <w:sz w:val="24"/>
          <w:szCs w:val="24"/>
        </w:rPr>
        <w:t>1.2.</w:t>
      </w:r>
      <w:r w:rsidR="007B7982" w:rsidRPr="0023297A">
        <w:rPr>
          <w:rFonts w:ascii="Times New Roman" w:hAnsi="Times New Roman" w:cs="Times New Roman"/>
          <w:sz w:val="24"/>
          <w:szCs w:val="24"/>
        </w:rPr>
        <w:t xml:space="preserve"> </w:t>
      </w:r>
      <w:r w:rsidR="00E87D4D" w:rsidRPr="0023297A">
        <w:rPr>
          <w:rFonts w:ascii="Times New Roman" w:hAnsi="Times New Roman" w:cs="Times New Roman"/>
          <w:sz w:val="24"/>
          <w:szCs w:val="24"/>
        </w:rPr>
        <w:t xml:space="preserve">Цель </w:t>
      </w:r>
      <w:r w:rsidRPr="0023297A">
        <w:rPr>
          <w:rFonts w:ascii="Times New Roman" w:hAnsi="Times New Roman" w:cs="Times New Roman"/>
          <w:sz w:val="24"/>
          <w:szCs w:val="24"/>
        </w:rPr>
        <w:t xml:space="preserve">фестиваля – </w:t>
      </w:r>
      <w:r w:rsidR="00E87D4D" w:rsidRPr="0023297A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создание условий для совершенствования умений и навыков обучающихся ориентироваться на незнакомой местности в природной среде.</w:t>
      </w:r>
    </w:p>
    <w:p w:rsidR="00B1212F" w:rsidRPr="0023297A" w:rsidRDefault="00B1212F" w:rsidP="0023297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23297A">
        <w:rPr>
          <w:rFonts w:ascii="Times New Roman" w:hAnsi="Times New Roman" w:cs="Times New Roman"/>
          <w:color w:val="000000"/>
          <w:sz w:val="24"/>
          <w:szCs w:val="24"/>
          <w:lang w:bidi="ru-RU"/>
        </w:rPr>
        <w:t>1.3.</w:t>
      </w:r>
      <w:r w:rsidR="007B7982" w:rsidRPr="0023297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23297A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Задачи фестиваля:</w:t>
      </w:r>
    </w:p>
    <w:p w:rsidR="00B1212F" w:rsidRPr="0023297A" w:rsidRDefault="00B1212F" w:rsidP="0023297A">
      <w:pPr>
        <w:pStyle w:val="1"/>
        <w:numPr>
          <w:ilvl w:val="0"/>
          <w:numId w:val="2"/>
        </w:numPr>
        <w:shd w:val="clear" w:color="auto" w:fill="auto"/>
        <w:tabs>
          <w:tab w:val="left" w:pos="851"/>
        </w:tabs>
        <w:spacing w:line="240" w:lineRule="auto"/>
        <w:ind w:firstLine="0"/>
        <w:jc w:val="both"/>
        <w:rPr>
          <w:sz w:val="24"/>
          <w:szCs w:val="24"/>
        </w:rPr>
      </w:pPr>
      <w:r w:rsidRPr="0023297A">
        <w:rPr>
          <w:color w:val="000000"/>
          <w:sz w:val="24"/>
          <w:szCs w:val="24"/>
          <w:lang w:bidi="ru-RU"/>
        </w:rPr>
        <w:t>обучение школьников приемам ориентирования на местности и навыкам безопасного поведения в природной среде;</w:t>
      </w:r>
    </w:p>
    <w:p w:rsidR="00B1212F" w:rsidRPr="0023297A" w:rsidRDefault="00B1212F" w:rsidP="0023297A">
      <w:pPr>
        <w:pStyle w:val="1"/>
        <w:numPr>
          <w:ilvl w:val="0"/>
          <w:numId w:val="2"/>
        </w:numPr>
        <w:shd w:val="clear" w:color="auto" w:fill="auto"/>
        <w:tabs>
          <w:tab w:val="left" w:pos="851"/>
        </w:tabs>
        <w:spacing w:line="240" w:lineRule="auto"/>
        <w:ind w:firstLine="0"/>
        <w:jc w:val="both"/>
        <w:rPr>
          <w:sz w:val="24"/>
          <w:szCs w:val="24"/>
        </w:rPr>
      </w:pPr>
      <w:r w:rsidRPr="0023297A">
        <w:rPr>
          <w:color w:val="000000"/>
          <w:sz w:val="24"/>
          <w:szCs w:val="24"/>
          <w:lang w:bidi="ru-RU"/>
        </w:rPr>
        <w:t>массовое вовлечение детей в занятие ориентированием на местности;</w:t>
      </w:r>
    </w:p>
    <w:p w:rsidR="00B1212F" w:rsidRPr="0023297A" w:rsidRDefault="00B1212F" w:rsidP="0023297A">
      <w:pPr>
        <w:pStyle w:val="1"/>
        <w:numPr>
          <w:ilvl w:val="0"/>
          <w:numId w:val="2"/>
        </w:numPr>
        <w:shd w:val="clear" w:color="auto" w:fill="auto"/>
        <w:tabs>
          <w:tab w:val="left" w:pos="851"/>
        </w:tabs>
        <w:spacing w:line="240" w:lineRule="auto"/>
        <w:ind w:firstLine="0"/>
        <w:jc w:val="both"/>
        <w:rPr>
          <w:sz w:val="24"/>
          <w:szCs w:val="24"/>
        </w:rPr>
      </w:pPr>
      <w:r w:rsidRPr="0023297A">
        <w:rPr>
          <w:color w:val="000000"/>
          <w:sz w:val="24"/>
          <w:szCs w:val="24"/>
          <w:lang w:bidi="ru-RU"/>
        </w:rPr>
        <w:t>совершенствование форм и методов учебно-воспитательного процесса в детских объединениях туристско-краеведческой направленности;</w:t>
      </w:r>
    </w:p>
    <w:p w:rsidR="00B1212F" w:rsidRPr="0023297A" w:rsidRDefault="00B1212F" w:rsidP="0023297A">
      <w:pPr>
        <w:pStyle w:val="1"/>
        <w:numPr>
          <w:ilvl w:val="0"/>
          <w:numId w:val="2"/>
        </w:numPr>
        <w:shd w:val="clear" w:color="auto" w:fill="auto"/>
        <w:tabs>
          <w:tab w:val="left" w:pos="851"/>
        </w:tabs>
        <w:spacing w:line="240" w:lineRule="auto"/>
        <w:ind w:firstLine="0"/>
        <w:jc w:val="both"/>
        <w:rPr>
          <w:sz w:val="24"/>
          <w:szCs w:val="24"/>
        </w:rPr>
      </w:pPr>
      <w:r w:rsidRPr="0023297A">
        <w:rPr>
          <w:color w:val="000000"/>
          <w:sz w:val="24"/>
          <w:szCs w:val="24"/>
          <w:lang w:bidi="ru-RU"/>
        </w:rPr>
        <w:t>социализация обучающихся средствами ориентирования на местности и формирование у них чувства патриотизма, гражданственности, потребности в здоровом образе жизни;</w:t>
      </w:r>
    </w:p>
    <w:p w:rsidR="00B1212F" w:rsidRPr="0023297A" w:rsidRDefault="00B1212F" w:rsidP="0023297A">
      <w:pPr>
        <w:pStyle w:val="1"/>
        <w:numPr>
          <w:ilvl w:val="0"/>
          <w:numId w:val="2"/>
        </w:numPr>
        <w:shd w:val="clear" w:color="auto" w:fill="auto"/>
        <w:tabs>
          <w:tab w:val="left" w:pos="851"/>
        </w:tabs>
        <w:spacing w:line="240" w:lineRule="auto"/>
        <w:ind w:firstLine="0"/>
        <w:jc w:val="both"/>
        <w:rPr>
          <w:sz w:val="24"/>
          <w:szCs w:val="24"/>
        </w:rPr>
      </w:pPr>
      <w:r w:rsidRPr="0023297A">
        <w:rPr>
          <w:color w:val="000000"/>
          <w:sz w:val="24"/>
          <w:szCs w:val="24"/>
          <w:lang w:bidi="ru-RU"/>
        </w:rPr>
        <w:t>выявление и поощрение лучших, образовательных организаций, детских объединений, обучающихся, педагогов</w:t>
      </w:r>
      <w:r w:rsidRPr="0023297A">
        <w:rPr>
          <w:sz w:val="24"/>
          <w:szCs w:val="24"/>
        </w:rPr>
        <w:t xml:space="preserve"> Иркутской области.</w:t>
      </w:r>
    </w:p>
    <w:p w:rsidR="00EF6A7B" w:rsidRPr="0023297A" w:rsidRDefault="00B1212F" w:rsidP="0023297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23297A">
        <w:rPr>
          <w:rFonts w:ascii="Times New Roman" w:hAnsi="Times New Roman" w:cs="Times New Roman"/>
          <w:sz w:val="24"/>
          <w:szCs w:val="24"/>
        </w:rPr>
        <w:t>1.4</w:t>
      </w:r>
      <w:r w:rsidR="00EF6A7B" w:rsidRPr="0023297A">
        <w:rPr>
          <w:rFonts w:ascii="Times New Roman" w:hAnsi="Times New Roman" w:cs="Times New Roman"/>
          <w:sz w:val="24"/>
          <w:szCs w:val="24"/>
        </w:rPr>
        <w:t>.</w:t>
      </w:r>
      <w:r w:rsidR="007B7982" w:rsidRPr="0023297A">
        <w:rPr>
          <w:rFonts w:ascii="Times New Roman" w:hAnsi="Times New Roman" w:cs="Times New Roman"/>
          <w:sz w:val="24"/>
          <w:szCs w:val="24"/>
        </w:rPr>
        <w:t xml:space="preserve"> </w:t>
      </w:r>
      <w:r w:rsidR="00B84BE5">
        <w:rPr>
          <w:rFonts w:ascii="Times New Roman" w:hAnsi="Times New Roman" w:cs="Times New Roman"/>
          <w:color w:val="000000"/>
          <w:sz w:val="24"/>
          <w:szCs w:val="24"/>
          <w:lang w:bidi="ru-RU"/>
        </w:rPr>
        <w:t>Ф</w:t>
      </w:r>
      <w:r w:rsidRPr="0023297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естиваль является комплексным мероприятием, включающим в себя учебные и соревновательные элементы ориентирования на местности, культурно-массовые просветительские мероприятия, способствующие всестороннему развитию личности ребенка и </w:t>
      </w:r>
      <w:r w:rsidR="007B7982" w:rsidRPr="0023297A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областные</w:t>
      </w:r>
      <w:r w:rsidRPr="0023297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соревнования по ориентированию на местности, которые являются массовыми физкультурными мероприятиями, включающими в себя соревновательные элементы в различных дисциплинах ориентирования и демонстрацию безопасного поведения в природной среде.</w:t>
      </w:r>
      <w:r w:rsidR="00D14479" w:rsidRPr="0023297A">
        <w:rPr>
          <w:rFonts w:ascii="Times New Roman" w:hAnsi="Times New Roman" w:cs="Times New Roman"/>
          <w:sz w:val="24"/>
          <w:szCs w:val="24"/>
        </w:rPr>
        <w:t xml:space="preserve"> Соревнования проводятся согласно Правилам вида спорта «Спортивное ориентирование», утвержденными приказом Министерства спорта Российской Федерации от 3 мая 2017 года №403.</w:t>
      </w:r>
    </w:p>
    <w:p w:rsidR="000756CD" w:rsidRPr="0023297A" w:rsidRDefault="000756CD" w:rsidP="0023297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97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1.5. </w:t>
      </w:r>
      <w:r w:rsidR="00EF6A7B" w:rsidRPr="0023297A">
        <w:rPr>
          <w:rFonts w:ascii="Times New Roman" w:hAnsi="Times New Roman" w:cs="Times New Roman"/>
          <w:sz w:val="24"/>
          <w:szCs w:val="24"/>
        </w:rPr>
        <w:t xml:space="preserve">Общее руководство проведением </w:t>
      </w:r>
      <w:r w:rsidR="00B84BE5">
        <w:rPr>
          <w:rFonts w:ascii="Times New Roman" w:hAnsi="Times New Roman" w:cs="Times New Roman"/>
          <w:sz w:val="24"/>
          <w:szCs w:val="24"/>
        </w:rPr>
        <w:t>фестиваля</w:t>
      </w:r>
      <w:r w:rsidR="00EF6A7B" w:rsidRPr="0023297A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F255FE">
        <w:rPr>
          <w:rFonts w:ascii="Times New Roman" w:hAnsi="Times New Roman" w:cs="Times New Roman"/>
          <w:sz w:val="24"/>
          <w:szCs w:val="24"/>
        </w:rPr>
        <w:t>Г</w:t>
      </w:r>
      <w:r w:rsidR="00EF6A7B" w:rsidRPr="0023297A">
        <w:rPr>
          <w:rFonts w:ascii="Times New Roman" w:hAnsi="Times New Roman" w:cs="Times New Roman"/>
          <w:sz w:val="24"/>
          <w:szCs w:val="24"/>
        </w:rPr>
        <w:t>осударственное автономное учреждение дополнительного образования детей Иркутской области «Центр развития дополнительного образования детей» (далее - ГАУ ДО ИО «Центр развития дополнительного образования детей»).</w:t>
      </w:r>
    </w:p>
    <w:p w:rsidR="000756CD" w:rsidRPr="0023297A" w:rsidRDefault="000756CD" w:rsidP="0023297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97A">
        <w:rPr>
          <w:rFonts w:ascii="Times New Roman" w:hAnsi="Times New Roman" w:cs="Times New Roman"/>
          <w:sz w:val="24"/>
          <w:szCs w:val="24"/>
        </w:rPr>
        <w:t xml:space="preserve">1.6. </w:t>
      </w:r>
      <w:r w:rsidR="00EF6A7B" w:rsidRPr="0023297A">
        <w:rPr>
          <w:rFonts w:ascii="Times New Roman" w:hAnsi="Times New Roman" w:cs="Times New Roman"/>
          <w:sz w:val="24"/>
          <w:szCs w:val="24"/>
        </w:rPr>
        <w:t xml:space="preserve">Непосредственное проведение </w:t>
      </w:r>
      <w:r w:rsidR="008B738C">
        <w:rPr>
          <w:rFonts w:ascii="Times New Roman" w:hAnsi="Times New Roman" w:cs="Times New Roman"/>
          <w:sz w:val="24"/>
          <w:szCs w:val="24"/>
        </w:rPr>
        <w:t>фе</w:t>
      </w:r>
      <w:r w:rsidR="001108EA">
        <w:rPr>
          <w:rFonts w:ascii="Times New Roman" w:hAnsi="Times New Roman" w:cs="Times New Roman"/>
          <w:sz w:val="24"/>
          <w:szCs w:val="24"/>
        </w:rPr>
        <w:t>стиваля</w:t>
      </w:r>
      <w:r w:rsidR="00EF6A7B" w:rsidRPr="0023297A">
        <w:rPr>
          <w:rFonts w:ascii="Times New Roman" w:hAnsi="Times New Roman" w:cs="Times New Roman"/>
          <w:sz w:val="24"/>
          <w:szCs w:val="24"/>
        </w:rPr>
        <w:t xml:space="preserve"> осуществляет Главная судейская коллегия (ГСК), утвержденная приказом ГАУ ДО ИО «Центр развития дополнительного образования детей».</w:t>
      </w:r>
    </w:p>
    <w:p w:rsidR="00EF6A7B" w:rsidRPr="0023297A" w:rsidRDefault="000756CD" w:rsidP="0023297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97A">
        <w:rPr>
          <w:rFonts w:ascii="Times New Roman" w:hAnsi="Times New Roman" w:cs="Times New Roman"/>
          <w:sz w:val="24"/>
          <w:szCs w:val="24"/>
        </w:rPr>
        <w:t>1.7</w:t>
      </w:r>
      <w:r w:rsidR="00EF6A7B" w:rsidRPr="0023297A">
        <w:rPr>
          <w:rFonts w:ascii="Times New Roman" w:hAnsi="Times New Roman" w:cs="Times New Roman"/>
          <w:sz w:val="24"/>
          <w:szCs w:val="24"/>
        </w:rPr>
        <w:t xml:space="preserve">. Главный судья – </w:t>
      </w:r>
      <w:r w:rsidRPr="0023297A">
        <w:rPr>
          <w:rFonts w:ascii="Times New Roman" w:hAnsi="Times New Roman" w:cs="Times New Roman"/>
          <w:sz w:val="24"/>
          <w:szCs w:val="24"/>
        </w:rPr>
        <w:t>Колесникова Наталья Юрьевна</w:t>
      </w:r>
      <w:r w:rsidR="00EF6A7B" w:rsidRPr="0023297A">
        <w:rPr>
          <w:rFonts w:ascii="Times New Roman" w:hAnsi="Times New Roman" w:cs="Times New Roman"/>
          <w:sz w:val="24"/>
          <w:szCs w:val="24"/>
        </w:rPr>
        <w:t xml:space="preserve"> (СС1К), главный секретарь – Денисов Денис Викторович (СС1К).</w:t>
      </w:r>
    </w:p>
    <w:p w:rsidR="00EF6A7B" w:rsidRPr="0023297A" w:rsidRDefault="00EF6A7B" w:rsidP="002329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6A7B" w:rsidRPr="0023297A" w:rsidRDefault="000756CD" w:rsidP="002329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297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F6A7B" w:rsidRPr="0023297A">
        <w:rPr>
          <w:rFonts w:ascii="Times New Roman" w:hAnsi="Times New Roman" w:cs="Times New Roman"/>
          <w:b/>
          <w:bCs/>
          <w:sz w:val="24"/>
          <w:szCs w:val="24"/>
        </w:rPr>
        <w:t>. ВРЕМЯ И МЕСТО ПРОВЕДЕНИЯ</w:t>
      </w:r>
    </w:p>
    <w:p w:rsidR="00EF6A7B" w:rsidRPr="0023297A" w:rsidRDefault="008B738C" w:rsidP="002329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Фестиваль</w:t>
      </w:r>
      <w:r w:rsidR="001108EA" w:rsidRPr="001108EA">
        <w:rPr>
          <w:rFonts w:ascii="Times New Roman" w:hAnsi="Times New Roman" w:cs="Times New Roman"/>
          <w:sz w:val="24"/>
          <w:szCs w:val="24"/>
        </w:rPr>
        <w:t xml:space="preserve"> провод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108EA" w:rsidRPr="001108EA">
        <w:rPr>
          <w:rFonts w:ascii="Times New Roman" w:hAnsi="Times New Roman" w:cs="Times New Roman"/>
          <w:sz w:val="24"/>
          <w:szCs w:val="24"/>
        </w:rPr>
        <w:t>тся 15</w:t>
      </w:r>
      <w:r w:rsidR="000756CD" w:rsidRPr="001108EA">
        <w:rPr>
          <w:rFonts w:ascii="Times New Roman" w:hAnsi="Times New Roman" w:cs="Times New Roman"/>
          <w:sz w:val="24"/>
          <w:szCs w:val="24"/>
        </w:rPr>
        <w:t xml:space="preserve"> - </w:t>
      </w:r>
      <w:r w:rsidR="001108EA" w:rsidRPr="001108EA">
        <w:rPr>
          <w:rFonts w:ascii="Times New Roman" w:hAnsi="Times New Roman" w:cs="Times New Roman"/>
          <w:sz w:val="24"/>
          <w:szCs w:val="24"/>
        </w:rPr>
        <w:t>17 апреля 2022</w:t>
      </w:r>
      <w:r w:rsidR="00EF6A7B" w:rsidRPr="001108EA">
        <w:rPr>
          <w:rFonts w:ascii="Times New Roman" w:hAnsi="Times New Roman" w:cs="Times New Roman"/>
          <w:sz w:val="24"/>
          <w:szCs w:val="24"/>
        </w:rPr>
        <w:t xml:space="preserve"> года в Ангарском городском округе</w:t>
      </w:r>
      <w:r w:rsidR="001108EA">
        <w:rPr>
          <w:rFonts w:ascii="Times New Roman" w:hAnsi="Times New Roman" w:cs="Times New Roman"/>
          <w:sz w:val="24"/>
          <w:szCs w:val="24"/>
        </w:rPr>
        <w:t>,</w:t>
      </w:r>
      <w:r w:rsidR="00EF6A7B" w:rsidRPr="001108EA">
        <w:rPr>
          <w:rFonts w:ascii="Times New Roman" w:hAnsi="Times New Roman" w:cs="Times New Roman"/>
          <w:sz w:val="24"/>
          <w:szCs w:val="24"/>
        </w:rPr>
        <w:t xml:space="preserve"> </w:t>
      </w:r>
      <w:r w:rsidR="001108EA" w:rsidRPr="001108EA">
        <w:rPr>
          <w:rFonts w:ascii="Times New Roman" w:hAnsi="Times New Roman" w:cs="Times New Roman"/>
          <w:sz w:val="24"/>
          <w:szCs w:val="24"/>
        </w:rPr>
        <w:t xml:space="preserve">лесная зона </w:t>
      </w:r>
      <w:r w:rsidR="00EF6A7B" w:rsidRPr="001108EA">
        <w:rPr>
          <w:rFonts w:ascii="Times New Roman" w:hAnsi="Times New Roman" w:cs="Times New Roman"/>
          <w:sz w:val="24"/>
          <w:szCs w:val="24"/>
        </w:rPr>
        <w:t>в районе</w:t>
      </w:r>
      <w:r w:rsidR="00EF6A7B" w:rsidRPr="0023297A">
        <w:rPr>
          <w:rFonts w:ascii="Times New Roman" w:hAnsi="Times New Roman" w:cs="Times New Roman"/>
          <w:sz w:val="24"/>
          <w:szCs w:val="24"/>
        </w:rPr>
        <w:t xml:space="preserve"> базы отдыха «Здоровье».</w:t>
      </w:r>
    </w:p>
    <w:p w:rsidR="005975EB" w:rsidRPr="0023297A" w:rsidRDefault="005975EB" w:rsidP="002329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975EB" w:rsidRPr="0023297A" w:rsidRDefault="000756CD" w:rsidP="002329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297A">
        <w:rPr>
          <w:rFonts w:ascii="Times New Roman" w:hAnsi="Times New Roman" w:cs="Times New Roman"/>
          <w:b/>
          <w:bCs/>
          <w:sz w:val="24"/>
          <w:szCs w:val="24"/>
        </w:rPr>
        <w:t>3. ПРОГРАММА</w:t>
      </w:r>
      <w:r w:rsidR="00D14479" w:rsidRPr="0023297A">
        <w:rPr>
          <w:rFonts w:ascii="Times New Roman" w:hAnsi="Times New Roman" w:cs="Times New Roman"/>
          <w:b/>
          <w:bCs/>
          <w:sz w:val="24"/>
          <w:szCs w:val="24"/>
        </w:rPr>
        <w:t xml:space="preserve"> РЕГИОНАЛЬНОГО ФЕСТИВАЛЯ</w:t>
      </w:r>
    </w:p>
    <w:p w:rsidR="000756CD" w:rsidRPr="001108EA" w:rsidRDefault="00EF6A7B" w:rsidP="00E32F0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08E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108EA" w:rsidRPr="001108EA">
        <w:rPr>
          <w:rFonts w:ascii="Times New Roman" w:hAnsi="Times New Roman" w:cs="Times New Roman"/>
          <w:sz w:val="24"/>
          <w:szCs w:val="24"/>
          <w:u w:val="single"/>
        </w:rPr>
        <w:t>5 апреля 2022</w:t>
      </w:r>
      <w:r w:rsidRPr="001108EA">
        <w:rPr>
          <w:rFonts w:ascii="Times New Roman" w:hAnsi="Times New Roman" w:cs="Times New Roman"/>
          <w:sz w:val="24"/>
          <w:szCs w:val="24"/>
          <w:u w:val="single"/>
        </w:rPr>
        <w:t xml:space="preserve"> года (</w:t>
      </w:r>
      <w:r w:rsidR="000756CD" w:rsidRPr="001108EA">
        <w:rPr>
          <w:rFonts w:ascii="Times New Roman" w:hAnsi="Times New Roman" w:cs="Times New Roman"/>
          <w:sz w:val="24"/>
          <w:szCs w:val="24"/>
          <w:u w:val="single"/>
        </w:rPr>
        <w:t>пятница</w:t>
      </w:r>
      <w:r w:rsidRPr="001108EA">
        <w:rPr>
          <w:rFonts w:ascii="Times New Roman" w:hAnsi="Times New Roman" w:cs="Times New Roman"/>
          <w:sz w:val="24"/>
          <w:szCs w:val="24"/>
          <w:u w:val="single"/>
        </w:rPr>
        <w:t>).</w:t>
      </w:r>
      <w:r w:rsidRPr="001108EA">
        <w:rPr>
          <w:rFonts w:ascii="Times New Roman" w:hAnsi="Times New Roman" w:cs="Times New Roman"/>
          <w:sz w:val="24"/>
          <w:szCs w:val="24"/>
        </w:rPr>
        <w:t xml:space="preserve"> Заезд команд. Комиссия по допуску. Открытие </w:t>
      </w:r>
      <w:r w:rsidR="000756CD" w:rsidRPr="001108EA">
        <w:rPr>
          <w:rFonts w:ascii="Times New Roman" w:hAnsi="Times New Roman" w:cs="Times New Roman"/>
          <w:sz w:val="24"/>
          <w:szCs w:val="24"/>
        </w:rPr>
        <w:t>фестиваля</w:t>
      </w:r>
      <w:r w:rsidRPr="001108EA">
        <w:rPr>
          <w:rFonts w:ascii="Times New Roman" w:hAnsi="Times New Roman" w:cs="Times New Roman"/>
          <w:sz w:val="24"/>
          <w:szCs w:val="24"/>
        </w:rPr>
        <w:t>.</w:t>
      </w:r>
      <w:r w:rsidR="000756CD" w:rsidRPr="001108EA">
        <w:rPr>
          <w:rFonts w:ascii="Times New Roman" w:hAnsi="Times New Roman" w:cs="Times New Roman"/>
          <w:sz w:val="24"/>
          <w:szCs w:val="24"/>
        </w:rPr>
        <w:t xml:space="preserve"> </w:t>
      </w:r>
      <w:r w:rsidR="001108EA">
        <w:rPr>
          <w:rFonts w:ascii="Times New Roman" w:hAnsi="Times New Roman" w:cs="Times New Roman"/>
          <w:sz w:val="24"/>
          <w:szCs w:val="24"/>
        </w:rPr>
        <w:t xml:space="preserve">Учебный полигон. </w:t>
      </w:r>
      <w:r w:rsidR="001108EA" w:rsidRPr="00997FF0">
        <w:rPr>
          <w:rFonts w:ascii="Times New Roman" w:hAnsi="Times New Roman" w:cs="Times New Roman"/>
          <w:sz w:val="24"/>
          <w:szCs w:val="24"/>
        </w:rPr>
        <w:t>Соревнов</w:t>
      </w:r>
      <w:r w:rsidR="00B84BE5" w:rsidRPr="00997FF0">
        <w:rPr>
          <w:rFonts w:ascii="Times New Roman" w:hAnsi="Times New Roman" w:cs="Times New Roman"/>
          <w:sz w:val="24"/>
          <w:szCs w:val="24"/>
        </w:rPr>
        <w:t>ания на дистанции кросс-классика</w:t>
      </w:r>
      <w:r w:rsidR="00997FF0" w:rsidRPr="00997FF0">
        <w:rPr>
          <w:rFonts w:ascii="Times New Roman" w:hAnsi="Times New Roman" w:cs="Times New Roman"/>
          <w:sz w:val="24"/>
          <w:szCs w:val="24"/>
        </w:rPr>
        <w:t xml:space="preserve"> </w:t>
      </w:r>
      <w:r w:rsidR="00997FF0">
        <w:rPr>
          <w:rFonts w:ascii="Times New Roman" w:hAnsi="Times New Roman" w:cs="Times New Roman"/>
          <w:sz w:val="24"/>
          <w:szCs w:val="24"/>
        </w:rPr>
        <w:t>(</w:t>
      </w:r>
      <w:r w:rsidR="00997FF0" w:rsidRPr="00997FF0">
        <w:rPr>
          <w:rFonts w:ascii="Times New Roman" w:hAnsi="Times New Roman" w:cs="Times New Roman"/>
          <w:sz w:val="24"/>
          <w:szCs w:val="24"/>
        </w:rPr>
        <w:t>пролог для кросса-многодневного)</w:t>
      </w:r>
      <w:r w:rsidR="001108EA" w:rsidRPr="00997FF0">
        <w:rPr>
          <w:rFonts w:ascii="Times New Roman" w:hAnsi="Times New Roman" w:cs="Times New Roman"/>
          <w:sz w:val="24"/>
          <w:szCs w:val="24"/>
        </w:rPr>
        <w:t xml:space="preserve">. </w:t>
      </w:r>
      <w:r w:rsidR="00876EED" w:rsidRPr="00997FF0">
        <w:rPr>
          <w:rFonts w:ascii="Times New Roman" w:hAnsi="Times New Roman" w:cs="Times New Roman"/>
          <w:sz w:val="24"/>
          <w:szCs w:val="24"/>
        </w:rPr>
        <w:t>Культурно</w:t>
      </w:r>
      <w:r w:rsidR="00876EED" w:rsidRPr="001108EA">
        <w:rPr>
          <w:rFonts w:ascii="Times New Roman" w:hAnsi="Times New Roman" w:cs="Times New Roman"/>
          <w:sz w:val="24"/>
          <w:szCs w:val="24"/>
        </w:rPr>
        <w:t>-массовое мероприятие «Компас по кругу».</w:t>
      </w:r>
    </w:p>
    <w:p w:rsidR="00EF6A7B" w:rsidRPr="001108EA" w:rsidRDefault="000756CD" w:rsidP="002329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108EA">
        <w:rPr>
          <w:rFonts w:ascii="Times New Roman" w:hAnsi="Times New Roman" w:cs="Times New Roman"/>
          <w:sz w:val="24"/>
          <w:szCs w:val="24"/>
          <w:u w:val="single"/>
        </w:rPr>
        <w:lastRenderedPageBreak/>
        <w:t>1</w:t>
      </w:r>
      <w:r w:rsidR="001108EA">
        <w:rPr>
          <w:rFonts w:ascii="Times New Roman" w:hAnsi="Times New Roman" w:cs="Times New Roman"/>
          <w:sz w:val="24"/>
          <w:szCs w:val="24"/>
          <w:u w:val="single"/>
        </w:rPr>
        <w:t xml:space="preserve">6 </w:t>
      </w:r>
      <w:r w:rsidR="001108EA" w:rsidRPr="001108EA">
        <w:rPr>
          <w:rFonts w:ascii="Times New Roman" w:hAnsi="Times New Roman" w:cs="Times New Roman"/>
          <w:sz w:val="24"/>
          <w:szCs w:val="24"/>
          <w:u w:val="single"/>
        </w:rPr>
        <w:t>апреля 2022</w:t>
      </w:r>
      <w:r w:rsidR="00EF6A7B" w:rsidRPr="001108EA">
        <w:rPr>
          <w:rFonts w:ascii="Times New Roman" w:hAnsi="Times New Roman" w:cs="Times New Roman"/>
          <w:sz w:val="24"/>
          <w:szCs w:val="24"/>
          <w:u w:val="single"/>
        </w:rPr>
        <w:t xml:space="preserve"> года (суббота).</w:t>
      </w:r>
      <w:r w:rsidR="00EF6A7B" w:rsidRPr="001108EA">
        <w:rPr>
          <w:rFonts w:ascii="Times New Roman" w:hAnsi="Times New Roman" w:cs="Times New Roman"/>
          <w:sz w:val="24"/>
          <w:szCs w:val="24"/>
        </w:rPr>
        <w:t xml:space="preserve"> </w:t>
      </w:r>
      <w:r w:rsidR="00E32F04" w:rsidRPr="001108EA">
        <w:rPr>
          <w:rFonts w:ascii="Times New Roman" w:hAnsi="Times New Roman" w:cs="Times New Roman"/>
          <w:sz w:val="24"/>
          <w:szCs w:val="24"/>
        </w:rPr>
        <w:t xml:space="preserve">Мастер-классы. </w:t>
      </w:r>
      <w:r w:rsidR="001108EA">
        <w:rPr>
          <w:rFonts w:ascii="Times New Roman" w:hAnsi="Times New Roman" w:cs="Times New Roman"/>
          <w:sz w:val="24"/>
          <w:szCs w:val="24"/>
        </w:rPr>
        <w:t>С</w:t>
      </w:r>
      <w:r w:rsidR="001108EA" w:rsidRPr="001108EA">
        <w:rPr>
          <w:rFonts w:ascii="Times New Roman" w:hAnsi="Times New Roman" w:cs="Times New Roman"/>
          <w:sz w:val="24"/>
          <w:szCs w:val="24"/>
        </w:rPr>
        <w:t xml:space="preserve">оревнования на дистанции </w:t>
      </w:r>
      <w:proofErr w:type="gramStart"/>
      <w:r w:rsidR="00997FF0" w:rsidRPr="001108EA">
        <w:rPr>
          <w:rFonts w:ascii="Times New Roman" w:hAnsi="Times New Roman" w:cs="Times New Roman"/>
          <w:sz w:val="24"/>
          <w:szCs w:val="24"/>
        </w:rPr>
        <w:t>кр</w:t>
      </w:r>
      <w:r w:rsidR="00997FF0">
        <w:rPr>
          <w:rFonts w:ascii="Times New Roman" w:hAnsi="Times New Roman" w:cs="Times New Roman"/>
          <w:sz w:val="24"/>
          <w:szCs w:val="24"/>
        </w:rPr>
        <w:t>осс-многодневный</w:t>
      </w:r>
      <w:proofErr w:type="gramEnd"/>
      <w:r w:rsidR="00997FF0">
        <w:rPr>
          <w:rFonts w:ascii="Times New Roman" w:hAnsi="Times New Roman" w:cs="Times New Roman"/>
          <w:sz w:val="24"/>
          <w:szCs w:val="24"/>
        </w:rPr>
        <w:t xml:space="preserve"> (ф</w:t>
      </w:r>
      <w:r w:rsidR="000B7478">
        <w:rPr>
          <w:rFonts w:ascii="Times New Roman" w:hAnsi="Times New Roman" w:cs="Times New Roman"/>
          <w:sz w:val="24"/>
          <w:szCs w:val="24"/>
        </w:rPr>
        <w:t>и</w:t>
      </w:r>
      <w:r w:rsidR="00997FF0">
        <w:rPr>
          <w:rFonts w:ascii="Times New Roman" w:hAnsi="Times New Roman" w:cs="Times New Roman"/>
          <w:sz w:val="24"/>
          <w:szCs w:val="24"/>
        </w:rPr>
        <w:t>нал).</w:t>
      </w:r>
      <w:r w:rsidR="001108EA" w:rsidRPr="001108EA">
        <w:rPr>
          <w:rFonts w:ascii="Times New Roman" w:hAnsi="Times New Roman" w:cs="Times New Roman"/>
          <w:sz w:val="24"/>
          <w:szCs w:val="24"/>
        </w:rPr>
        <w:t xml:space="preserve"> </w:t>
      </w:r>
      <w:r w:rsidR="00876EED" w:rsidRPr="001108EA">
        <w:rPr>
          <w:rFonts w:ascii="Times New Roman" w:hAnsi="Times New Roman" w:cs="Times New Roman"/>
          <w:sz w:val="24"/>
          <w:szCs w:val="24"/>
        </w:rPr>
        <w:t>Игровая программа с элементами ориентирования.</w:t>
      </w:r>
    </w:p>
    <w:p w:rsidR="00EF6A7B" w:rsidRPr="001108EA" w:rsidRDefault="001108EA" w:rsidP="002329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108EA">
        <w:rPr>
          <w:rFonts w:ascii="Times New Roman" w:hAnsi="Times New Roman" w:cs="Times New Roman"/>
          <w:sz w:val="24"/>
          <w:szCs w:val="24"/>
          <w:u w:val="single"/>
        </w:rPr>
        <w:t>17</w:t>
      </w:r>
      <w:r w:rsidR="00EF6A7B" w:rsidRPr="001108EA">
        <w:rPr>
          <w:rFonts w:ascii="Times New Roman" w:hAnsi="Times New Roman" w:cs="Times New Roman"/>
          <w:sz w:val="24"/>
          <w:szCs w:val="24"/>
          <w:u w:val="single"/>
        </w:rPr>
        <w:t xml:space="preserve"> апреля </w:t>
      </w:r>
      <w:r w:rsidRPr="001108EA">
        <w:rPr>
          <w:rFonts w:ascii="Times New Roman" w:hAnsi="Times New Roman" w:cs="Times New Roman"/>
          <w:sz w:val="24"/>
          <w:szCs w:val="24"/>
          <w:u w:val="single"/>
        </w:rPr>
        <w:t>2022</w:t>
      </w:r>
      <w:r w:rsidR="00EF6A7B" w:rsidRPr="001108EA">
        <w:rPr>
          <w:rFonts w:ascii="Times New Roman" w:hAnsi="Times New Roman" w:cs="Times New Roman"/>
          <w:sz w:val="24"/>
          <w:szCs w:val="24"/>
          <w:u w:val="single"/>
        </w:rPr>
        <w:t xml:space="preserve"> года (воскресенье).</w:t>
      </w:r>
      <w:r w:rsidR="00E32F04" w:rsidRPr="001108EA">
        <w:rPr>
          <w:rFonts w:ascii="Times New Roman" w:hAnsi="Times New Roman" w:cs="Times New Roman"/>
          <w:sz w:val="24"/>
          <w:szCs w:val="24"/>
        </w:rPr>
        <w:t xml:space="preserve"> </w:t>
      </w:r>
      <w:r w:rsidR="008B738C" w:rsidRPr="001108EA">
        <w:rPr>
          <w:rFonts w:ascii="Times New Roman" w:hAnsi="Times New Roman" w:cs="Times New Roman"/>
          <w:sz w:val="24"/>
          <w:szCs w:val="24"/>
        </w:rPr>
        <w:t xml:space="preserve">Мастер-классы.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108EA">
        <w:rPr>
          <w:rFonts w:ascii="Times New Roman" w:hAnsi="Times New Roman" w:cs="Times New Roman"/>
          <w:sz w:val="24"/>
          <w:szCs w:val="24"/>
        </w:rPr>
        <w:t xml:space="preserve">оревнования на дистанции </w:t>
      </w:r>
      <w:r w:rsidR="00997FF0">
        <w:rPr>
          <w:rFonts w:ascii="Times New Roman" w:hAnsi="Times New Roman" w:cs="Times New Roman"/>
          <w:sz w:val="24"/>
          <w:szCs w:val="24"/>
        </w:rPr>
        <w:t>крос</w:t>
      </w:r>
      <w:r w:rsidR="000B7478">
        <w:rPr>
          <w:rFonts w:ascii="Times New Roman" w:hAnsi="Times New Roman" w:cs="Times New Roman"/>
          <w:sz w:val="24"/>
          <w:szCs w:val="24"/>
        </w:rPr>
        <w:t>с -</w:t>
      </w:r>
      <w:r w:rsidR="00997FF0" w:rsidRPr="00B84BE5">
        <w:rPr>
          <w:rFonts w:ascii="Times New Roman" w:hAnsi="Times New Roman" w:cs="Times New Roman"/>
          <w:sz w:val="24"/>
          <w:szCs w:val="24"/>
        </w:rPr>
        <w:t xml:space="preserve"> </w:t>
      </w:r>
      <w:r w:rsidR="00997FF0">
        <w:rPr>
          <w:rFonts w:ascii="Times New Roman" w:hAnsi="Times New Roman" w:cs="Times New Roman"/>
          <w:sz w:val="24"/>
          <w:szCs w:val="24"/>
        </w:rPr>
        <w:t>лонг-общий старт</w:t>
      </w:r>
      <w:r w:rsidR="00997FF0" w:rsidRPr="001108EA">
        <w:rPr>
          <w:rFonts w:ascii="Times New Roman" w:hAnsi="Times New Roman" w:cs="Times New Roman"/>
          <w:sz w:val="24"/>
          <w:szCs w:val="24"/>
        </w:rPr>
        <w:t xml:space="preserve">. </w:t>
      </w:r>
      <w:r w:rsidR="00EF6A7B" w:rsidRPr="001108EA">
        <w:rPr>
          <w:rFonts w:ascii="Times New Roman" w:hAnsi="Times New Roman" w:cs="Times New Roman"/>
          <w:sz w:val="24"/>
          <w:szCs w:val="24"/>
        </w:rPr>
        <w:t xml:space="preserve">Награждение призеров. Закрытие </w:t>
      </w:r>
      <w:r w:rsidR="008B738C">
        <w:rPr>
          <w:rFonts w:ascii="Times New Roman" w:hAnsi="Times New Roman" w:cs="Times New Roman"/>
          <w:sz w:val="24"/>
          <w:szCs w:val="24"/>
        </w:rPr>
        <w:t>фестиваля</w:t>
      </w:r>
      <w:r w:rsidR="00EF6A7B" w:rsidRPr="001108EA">
        <w:rPr>
          <w:rFonts w:ascii="Times New Roman" w:hAnsi="Times New Roman" w:cs="Times New Roman"/>
          <w:sz w:val="24"/>
          <w:szCs w:val="24"/>
        </w:rPr>
        <w:t>. Отъезд команд.</w:t>
      </w:r>
    </w:p>
    <w:p w:rsidR="00EF6A7B" w:rsidRPr="0023297A" w:rsidRDefault="00EF6A7B" w:rsidP="0023297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F6A7B" w:rsidRPr="0023297A" w:rsidRDefault="004B18C5" w:rsidP="002329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297A">
        <w:rPr>
          <w:rFonts w:ascii="Times New Roman" w:hAnsi="Times New Roman" w:cs="Times New Roman"/>
          <w:b/>
          <w:bCs/>
          <w:sz w:val="24"/>
          <w:szCs w:val="24"/>
        </w:rPr>
        <w:t>4. УЧАСТНИКИ</w:t>
      </w:r>
      <w:r w:rsidR="00D14479" w:rsidRPr="0023297A">
        <w:rPr>
          <w:rFonts w:ascii="Times New Roman" w:hAnsi="Times New Roman" w:cs="Times New Roman"/>
          <w:b/>
          <w:bCs/>
          <w:sz w:val="24"/>
          <w:szCs w:val="24"/>
        </w:rPr>
        <w:t xml:space="preserve"> РЕГИОНАЛЬНОГО ФЕСТИВАЛЯ</w:t>
      </w:r>
    </w:p>
    <w:p w:rsidR="007D7168" w:rsidRPr="0023297A" w:rsidRDefault="004B18C5" w:rsidP="0023297A">
      <w:pPr>
        <w:pStyle w:val="1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lang w:bidi="ru-RU"/>
        </w:rPr>
      </w:pPr>
      <w:r w:rsidRPr="0023297A">
        <w:rPr>
          <w:sz w:val="24"/>
          <w:szCs w:val="24"/>
        </w:rPr>
        <w:t>4</w:t>
      </w:r>
      <w:r w:rsidR="00EF6A7B" w:rsidRPr="0023297A">
        <w:rPr>
          <w:sz w:val="24"/>
          <w:szCs w:val="24"/>
        </w:rPr>
        <w:t>.1.</w:t>
      </w:r>
      <w:r w:rsidRPr="0023297A">
        <w:rPr>
          <w:sz w:val="24"/>
          <w:szCs w:val="24"/>
        </w:rPr>
        <w:t xml:space="preserve"> </w:t>
      </w:r>
      <w:proofErr w:type="gramStart"/>
      <w:r w:rsidRPr="0023297A">
        <w:rPr>
          <w:color w:val="000000"/>
          <w:sz w:val="24"/>
          <w:szCs w:val="24"/>
          <w:lang w:bidi="ru-RU"/>
        </w:rPr>
        <w:t>В фестивале могут прин</w:t>
      </w:r>
      <w:r w:rsidR="000B7478">
        <w:rPr>
          <w:color w:val="000000"/>
          <w:sz w:val="24"/>
          <w:szCs w:val="24"/>
          <w:lang w:bidi="ru-RU"/>
        </w:rPr>
        <w:t>ять</w:t>
      </w:r>
      <w:r w:rsidRPr="0023297A">
        <w:rPr>
          <w:color w:val="000000"/>
          <w:sz w:val="24"/>
          <w:szCs w:val="24"/>
          <w:lang w:bidi="ru-RU"/>
        </w:rPr>
        <w:t xml:space="preserve"> участие делегации</w:t>
      </w:r>
      <w:r w:rsidR="00B84BE5">
        <w:rPr>
          <w:color w:val="000000"/>
          <w:sz w:val="24"/>
          <w:szCs w:val="24"/>
          <w:lang w:bidi="ru-RU"/>
        </w:rPr>
        <w:t>,</w:t>
      </w:r>
      <w:r w:rsidRPr="0023297A">
        <w:rPr>
          <w:color w:val="000000"/>
          <w:sz w:val="24"/>
          <w:szCs w:val="24"/>
          <w:lang w:bidi="ru-RU"/>
        </w:rPr>
        <w:t xml:space="preserve"> сформированные из обучающихся общеобразовательных организаций, организаций дополнительного образования детей, организаций (учреждений) спортивной подготовки, а также руководители детских объединений и секций по спортивному ориентированию и ориентированию на местности, педагогические работники, тренеры, специалисты по организации и проведению соревнований по спортивному ориентированию, спортивные судьи.</w:t>
      </w:r>
      <w:proofErr w:type="gramEnd"/>
    </w:p>
    <w:p w:rsidR="007D7168" w:rsidRPr="0023297A" w:rsidRDefault="008B738C" w:rsidP="0023297A">
      <w:pPr>
        <w:pStyle w:val="1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4.2. Фестиваль юных ориентировщиков </w:t>
      </w:r>
      <w:r w:rsidR="007D7168" w:rsidRPr="0023297A">
        <w:rPr>
          <w:color w:val="000000"/>
          <w:sz w:val="24"/>
          <w:szCs w:val="24"/>
          <w:lang w:bidi="ru-RU"/>
        </w:rPr>
        <w:t>проводится в возрастных категориях среди юношей (мальчиков) и девушек (девочек).</w:t>
      </w:r>
    </w:p>
    <w:p w:rsidR="007D7168" w:rsidRPr="0023297A" w:rsidRDefault="007D7168" w:rsidP="0023297A">
      <w:pPr>
        <w:pStyle w:val="1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lang w:bidi="ru-RU"/>
        </w:rPr>
      </w:pPr>
      <w:r w:rsidRPr="0023297A">
        <w:rPr>
          <w:color w:val="000000"/>
          <w:sz w:val="24"/>
          <w:szCs w:val="24"/>
          <w:lang w:bidi="ru-RU"/>
        </w:rPr>
        <w:t>Принадлежность обучающегося к той или иной возрастной категории определяется календарным годом, в котором он достигает соответствующего возраста:</w:t>
      </w:r>
    </w:p>
    <w:p w:rsidR="007D7168" w:rsidRPr="0023297A" w:rsidRDefault="007D7168" w:rsidP="0023297A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23297A">
        <w:rPr>
          <w:color w:val="000000"/>
          <w:sz w:val="24"/>
          <w:szCs w:val="24"/>
          <w:lang w:bidi="ru-RU"/>
        </w:rPr>
        <w:t>М-1</w:t>
      </w:r>
      <w:r w:rsidR="008B738C">
        <w:rPr>
          <w:color w:val="000000"/>
          <w:sz w:val="24"/>
          <w:szCs w:val="24"/>
          <w:lang w:bidi="ru-RU"/>
        </w:rPr>
        <w:t>1, Ж-11 - мальчики, девочки 2011</w:t>
      </w:r>
      <w:r w:rsidRPr="0023297A">
        <w:rPr>
          <w:color w:val="000000"/>
          <w:sz w:val="24"/>
          <w:szCs w:val="24"/>
          <w:lang w:bidi="ru-RU"/>
        </w:rPr>
        <w:t xml:space="preserve"> г.р. и моложе;</w:t>
      </w:r>
    </w:p>
    <w:p w:rsidR="007D7168" w:rsidRPr="0023297A" w:rsidRDefault="007D7168" w:rsidP="0023297A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23297A">
        <w:rPr>
          <w:color w:val="000000"/>
          <w:sz w:val="24"/>
          <w:szCs w:val="24"/>
          <w:lang w:bidi="ru-RU"/>
        </w:rPr>
        <w:t>М-</w:t>
      </w:r>
      <w:r w:rsidR="008B738C">
        <w:rPr>
          <w:color w:val="000000"/>
          <w:sz w:val="24"/>
          <w:szCs w:val="24"/>
          <w:lang w:bidi="ru-RU"/>
        </w:rPr>
        <w:t>12, Ж-12 - мальчики, девочки 2010</w:t>
      </w:r>
      <w:r w:rsidRPr="0023297A">
        <w:rPr>
          <w:color w:val="000000"/>
          <w:sz w:val="24"/>
          <w:szCs w:val="24"/>
          <w:lang w:bidi="ru-RU"/>
        </w:rPr>
        <w:t xml:space="preserve"> г.р.;</w:t>
      </w:r>
    </w:p>
    <w:p w:rsidR="007D7168" w:rsidRPr="0023297A" w:rsidRDefault="007D7168" w:rsidP="0023297A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23297A">
        <w:rPr>
          <w:color w:val="000000"/>
          <w:sz w:val="24"/>
          <w:szCs w:val="24"/>
          <w:lang w:bidi="ru-RU"/>
        </w:rPr>
        <w:t>М-1</w:t>
      </w:r>
      <w:r w:rsidR="008B738C">
        <w:rPr>
          <w:color w:val="000000"/>
          <w:sz w:val="24"/>
          <w:szCs w:val="24"/>
          <w:lang w:bidi="ru-RU"/>
        </w:rPr>
        <w:t>3, Ж-13 - мальчики, девочки 2009</w:t>
      </w:r>
      <w:r w:rsidRPr="0023297A">
        <w:rPr>
          <w:color w:val="000000"/>
          <w:sz w:val="24"/>
          <w:szCs w:val="24"/>
          <w:lang w:bidi="ru-RU"/>
        </w:rPr>
        <w:t xml:space="preserve"> г.р.;</w:t>
      </w:r>
    </w:p>
    <w:p w:rsidR="007D7168" w:rsidRDefault="008B738C" w:rsidP="0023297A">
      <w:pPr>
        <w:pStyle w:val="1"/>
        <w:shd w:val="clear" w:color="auto" w:fill="auto"/>
        <w:spacing w:line="240" w:lineRule="auto"/>
        <w:ind w:firstLine="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М-14, Ж-14 - юноши, девушки 2008</w:t>
      </w:r>
      <w:r w:rsidR="007D7168" w:rsidRPr="0023297A">
        <w:rPr>
          <w:color w:val="000000"/>
          <w:sz w:val="24"/>
          <w:szCs w:val="24"/>
          <w:lang w:bidi="ru-RU"/>
        </w:rPr>
        <w:t xml:space="preserve"> г.р.;</w:t>
      </w:r>
    </w:p>
    <w:p w:rsidR="00B84BE5" w:rsidRPr="0023297A" w:rsidRDefault="00B84BE5" w:rsidP="0023297A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М-15, Ж-15 - юноши, девушки 2007</w:t>
      </w:r>
      <w:r w:rsidRPr="0023297A">
        <w:rPr>
          <w:color w:val="000000"/>
          <w:sz w:val="24"/>
          <w:szCs w:val="24"/>
          <w:lang w:bidi="ru-RU"/>
        </w:rPr>
        <w:t xml:space="preserve"> г.р.;</w:t>
      </w:r>
    </w:p>
    <w:p w:rsidR="007D7168" w:rsidRPr="0023297A" w:rsidRDefault="008B738C" w:rsidP="0023297A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М-16,</w:t>
      </w:r>
      <w:r w:rsidR="00B84BE5">
        <w:rPr>
          <w:color w:val="000000"/>
          <w:sz w:val="24"/>
          <w:szCs w:val="24"/>
          <w:lang w:bidi="ru-RU"/>
        </w:rPr>
        <w:t xml:space="preserve"> Ж-16 - юноши, девушки 2006</w:t>
      </w:r>
      <w:r w:rsidR="007D7168" w:rsidRPr="0023297A">
        <w:rPr>
          <w:color w:val="000000"/>
          <w:sz w:val="24"/>
          <w:szCs w:val="24"/>
          <w:lang w:bidi="ru-RU"/>
        </w:rPr>
        <w:t xml:space="preserve"> г.р.;</w:t>
      </w:r>
    </w:p>
    <w:p w:rsidR="007D5349" w:rsidRPr="0023297A" w:rsidRDefault="00B84BE5" w:rsidP="0023297A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М-17, Ж-17</w:t>
      </w:r>
      <w:r w:rsidR="007D7168" w:rsidRPr="0023297A">
        <w:rPr>
          <w:color w:val="000000"/>
          <w:sz w:val="24"/>
          <w:szCs w:val="24"/>
          <w:lang w:bidi="ru-RU"/>
        </w:rPr>
        <w:t xml:space="preserve"> - старшие юноши, старшие девушки </w:t>
      </w:r>
      <w:r w:rsidR="008B738C">
        <w:rPr>
          <w:sz w:val="24"/>
          <w:szCs w:val="24"/>
        </w:rPr>
        <w:t>2005</w:t>
      </w:r>
      <w:r w:rsidR="007D7168" w:rsidRPr="0023297A">
        <w:rPr>
          <w:sz w:val="24"/>
          <w:szCs w:val="24"/>
        </w:rPr>
        <w:t xml:space="preserve"> г.р.</w:t>
      </w:r>
      <w:r>
        <w:rPr>
          <w:sz w:val="24"/>
          <w:szCs w:val="24"/>
        </w:rPr>
        <w:t>;</w:t>
      </w:r>
    </w:p>
    <w:p w:rsidR="007D5349" w:rsidRPr="0023297A" w:rsidRDefault="007D5349" w:rsidP="0023297A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23297A">
        <w:rPr>
          <w:color w:val="000000"/>
          <w:sz w:val="24"/>
          <w:szCs w:val="24"/>
          <w:lang w:bidi="ru-RU"/>
        </w:rPr>
        <w:t xml:space="preserve">М-Новичок, </w:t>
      </w:r>
      <w:proofErr w:type="spellStart"/>
      <w:proofErr w:type="gramStart"/>
      <w:r w:rsidRPr="0023297A">
        <w:rPr>
          <w:color w:val="000000"/>
          <w:sz w:val="24"/>
          <w:szCs w:val="24"/>
          <w:lang w:bidi="ru-RU"/>
        </w:rPr>
        <w:t>Ж-Новичок</w:t>
      </w:r>
      <w:proofErr w:type="spellEnd"/>
      <w:proofErr w:type="gramEnd"/>
      <w:r w:rsidRPr="0023297A">
        <w:rPr>
          <w:color w:val="000000"/>
          <w:sz w:val="24"/>
          <w:szCs w:val="24"/>
          <w:lang w:bidi="ru-RU"/>
        </w:rPr>
        <w:t xml:space="preserve"> (учебная группа) - </w:t>
      </w:r>
      <w:r w:rsidRPr="0023297A">
        <w:rPr>
          <w:sz w:val="24"/>
          <w:szCs w:val="24"/>
        </w:rPr>
        <w:t>200</w:t>
      </w:r>
      <w:r w:rsidR="008B738C">
        <w:rPr>
          <w:sz w:val="24"/>
          <w:szCs w:val="24"/>
        </w:rPr>
        <w:t>6</w:t>
      </w:r>
      <w:r w:rsidRPr="0023297A">
        <w:rPr>
          <w:sz w:val="24"/>
          <w:szCs w:val="24"/>
        </w:rPr>
        <w:t xml:space="preserve"> г.р. и младше.</w:t>
      </w:r>
    </w:p>
    <w:p w:rsidR="007D5349" w:rsidRPr="0023297A" w:rsidRDefault="00517211" w:rsidP="0023297A">
      <w:pPr>
        <w:pStyle w:val="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3297A">
        <w:rPr>
          <w:sz w:val="24"/>
          <w:szCs w:val="24"/>
        </w:rPr>
        <w:t xml:space="preserve">4.3. </w:t>
      </w:r>
      <w:r w:rsidRPr="0023297A">
        <w:rPr>
          <w:color w:val="000000"/>
          <w:sz w:val="24"/>
          <w:szCs w:val="24"/>
          <w:lang w:bidi="ru-RU"/>
        </w:rPr>
        <w:t>Состав делегации от общеобразовательной организации, организации дополнительного образования детей, организации (учреждения) спортивной подготовки до 7 человек в каждой возрастной категории и не менее двух сопровождающих педагогов (тренеров), на одного из которых возлагаются обязанности представителя (руководителя) делегации. Количество делегаций от одной организации не ограничивается.</w:t>
      </w:r>
    </w:p>
    <w:p w:rsidR="007D5349" w:rsidRPr="0023297A" w:rsidRDefault="007D5349" w:rsidP="0023297A">
      <w:pPr>
        <w:pStyle w:val="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3297A">
        <w:rPr>
          <w:color w:val="000000"/>
          <w:sz w:val="24"/>
          <w:szCs w:val="24"/>
          <w:lang w:bidi="ru-RU"/>
        </w:rPr>
        <w:t xml:space="preserve">4.4. </w:t>
      </w:r>
      <w:r w:rsidR="00EF6A7B" w:rsidRPr="0023297A">
        <w:rPr>
          <w:sz w:val="24"/>
          <w:szCs w:val="24"/>
        </w:rPr>
        <w:t>В группах М</w:t>
      </w:r>
      <w:r w:rsidRPr="0023297A">
        <w:rPr>
          <w:sz w:val="24"/>
          <w:szCs w:val="24"/>
        </w:rPr>
        <w:t xml:space="preserve">-Новичок, </w:t>
      </w:r>
      <w:proofErr w:type="spellStart"/>
      <w:proofErr w:type="gramStart"/>
      <w:r w:rsidR="00EF6A7B" w:rsidRPr="0023297A">
        <w:rPr>
          <w:sz w:val="24"/>
          <w:szCs w:val="24"/>
        </w:rPr>
        <w:t>Ж-Новичок</w:t>
      </w:r>
      <w:proofErr w:type="spellEnd"/>
      <w:proofErr w:type="gramEnd"/>
      <w:r w:rsidR="00EF6A7B" w:rsidRPr="0023297A">
        <w:rPr>
          <w:sz w:val="24"/>
          <w:szCs w:val="24"/>
        </w:rPr>
        <w:t xml:space="preserve"> участвуют спортсмены только с квалификацией б/р.</w:t>
      </w:r>
    </w:p>
    <w:p w:rsidR="00AD4FB7" w:rsidRPr="0023297A" w:rsidRDefault="007D5349" w:rsidP="0023297A">
      <w:pPr>
        <w:pStyle w:val="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3297A">
        <w:rPr>
          <w:sz w:val="24"/>
          <w:szCs w:val="24"/>
        </w:rPr>
        <w:t xml:space="preserve">4.5. </w:t>
      </w:r>
      <w:r w:rsidR="00EF6A7B" w:rsidRPr="0023297A">
        <w:rPr>
          <w:sz w:val="24"/>
          <w:szCs w:val="24"/>
        </w:rPr>
        <w:t>При малом количестве участников в половозрастной группе (менее 5 чел.) организаторы оставляют за собой право объединить группы.</w:t>
      </w:r>
    </w:p>
    <w:p w:rsidR="00AD4FB7" w:rsidRPr="0023297A" w:rsidRDefault="00AD4FB7" w:rsidP="0023297A">
      <w:pPr>
        <w:pStyle w:val="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3297A">
        <w:rPr>
          <w:sz w:val="24"/>
          <w:szCs w:val="24"/>
        </w:rPr>
        <w:t xml:space="preserve">4.6. </w:t>
      </w:r>
      <w:r w:rsidR="00EF6A7B" w:rsidRPr="0023297A">
        <w:rPr>
          <w:sz w:val="24"/>
          <w:szCs w:val="24"/>
        </w:rPr>
        <w:t>К участию допускаются спортсмены, внесённые в официальную заявку, имеющие договор о страховании жизни и здоровья от несчастных случаев, включая риски соревнований, действующий на период проведения соревнований.</w:t>
      </w:r>
    </w:p>
    <w:p w:rsidR="00E91983" w:rsidRPr="0023297A" w:rsidRDefault="00AD4FB7" w:rsidP="0023297A">
      <w:pPr>
        <w:pStyle w:val="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3297A">
        <w:rPr>
          <w:sz w:val="24"/>
          <w:szCs w:val="24"/>
        </w:rPr>
        <w:t xml:space="preserve">4.7. </w:t>
      </w:r>
      <w:proofErr w:type="gramStart"/>
      <w:r w:rsidR="00EF6A7B" w:rsidRPr="0023297A">
        <w:rPr>
          <w:sz w:val="24"/>
          <w:szCs w:val="24"/>
        </w:rPr>
        <w:t>Основанием для допуска спортсмена к соревнованиям по медицинским заключениям является официальная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</w:t>
      </w:r>
      <w:proofErr w:type="gramEnd"/>
      <w:r w:rsidR="00EF6A7B" w:rsidRPr="0023297A">
        <w:rPr>
          <w:sz w:val="24"/>
          <w:szCs w:val="24"/>
        </w:rPr>
        <w:t xml:space="preserve"> </w:t>
      </w:r>
      <w:proofErr w:type="gramStart"/>
      <w:r w:rsidR="00EF6A7B" w:rsidRPr="0023297A">
        <w:rPr>
          <w:sz w:val="24"/>
          <w:szCs w:val="24"/>
        </w:rPr>
        <w:t>которой</w:t>
      </w:r>
      <w:proofErr w:type="gramEnd"/>
      <w:r w:rsidR="00EF6A7B" w:rsidRPr="0023297A">
        <w:rPr>
          <w:sz w:val="24"/>
          <w:szCs w:val="24"/>
        </w:rPr>
        <w:t xml:space="preserve"> включает лечебную физкультуру и спортивную медицину.</w:t>
      </w:r>
    </w:p>
    <w:p w:rsidR="000B7478" w:rsidRDefault="00E91983" w:rsidP="0023297A">
      <w:pPr>
        <w:pStyle w:val="1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lang w:bidi="ru-RU"/>
        </w:rPr>
      </w:pPr>
      <w:r w:rsidRPr="0023297A">
        <w:rPr>
          <w:sz w:val="24"/>
          <w:szCs w:val="24"/>
        </w:rPr>
        <w:t xml:space="preserve">4.8. </w:t>
      </w:r>
      <w:r w:rsidRPr="0023297A">
        <w:rPr>
          <w:color w:val="000000"/>
          <w:sz w:val="24"/>
          <w:szCs w:val="24"/>
          <w:lang w:bidi="ru-RU"/>
        </w:rPr>
        <w:t xml:space="preserve">Участие в фестивале осуществляется только при наличии договора о страховании (несчастных случаев, жизни и здоровья), </w:t>
      </w:r>
      <w:proofErr w:type="gramStart"/>
      <w:r w:rsidRPr="0023297A">
        <w:rPr>
          <w:color w:val="000000"/>
          <w:sz w:val="24"/>
          <w:szCs w:val="24"/>
          <w:lang w:bidi="ru-RU"/>
        </w:rPr>
        <w:t>который</w:t>
      </w:r>
      <w:proofErr w:type="gramEnd"/>
      <w:r w:rsidRPr="0023297A">
        <w:rPr>
          <w:color w:val="000000"/>
          <w:sz w:val="24"/>
          <w:szCs w:val="24"/>
          <w:lang w:bidi="ru-RU"/>
        </w:rPr>
        <w:t xml:space="preserve"> пред</w:t>
      </w:r>
      <w:r w:rsidR="00E32F04">
        <w:rPr>
          <w:color w:val="000000"/>
          <w:sz w:val="24"/>
          <w:szCs w:val="24"/>
          <w:lang w:bidi="ru-RU"/>
        </w:rPr>
        <w:t>о</w:t>
      </w:r>
      <w:r w:rsidRPr="0023297A">
        <w:rPr>
          <w:color w:val="000000"/>
          <w:sz w:val="24"/>
          <w:szCs w:val="24"/>
          <w:lang w:bidi="ru-RU"/>
        </w:rPr>
        <w:t>ставляется на каждого участника в комиссию по допуску участников.</w:t>
      </w:r>
      <w:r w:rsidRPr="0023297A">
        <w:rPr>
          <w:sz w:val="24"/>
          <w:szCs w:val="24"/>
        </w:rPr>
        <w:t xml:space="preserve"> </w:t>
      </w:r>
    </w:p>
    <w:p w:rsidR="00E91983" w:rsidRPr="0023297A" w:rsidRDefault="00E91983" w:rsidP="0023297A">
      <w:pPr>
        <w:pStyle w:val="1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lang w:bidi="ru-RU"/>
        </w:rPr>
      </w:pPr>
      <w:r w:rsidRPr="0023297A">
        <w:rPr>
          <w:color w:val="000000"/>
          <w:sz w:val="24"/>
          <w:szCs w:val="24"/>
          <w:lang w:bidi="ru-RU"/>
        </w:rPr>
        <w:t>Каждый обучающийся должен иметь справку о состоянии здоровья, которая является основанием для допуска к участию в мероприятиях фестиваля.</w:t>
      </w:r>
    </w:p>
    <w:p w:rsidR="00E91983" w:rsidRPr="0023297A" w:rsidRDefault="00E91983" w:rsidP="0023297A">
      <w:pPr>
        <w:pStyle w:val="1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lang w:bidi="ru-RU"/>
        </w:rPr>
      </w:pPr>
      <w:r w:rsidRPr="0023297A">
        <w:rPr>
          <w:color w:val="000000"/>
          <w:sz w:val="24"/>
          <w:szCs w:val="24"/>
          <w:lang w:bidi="ru-RU"/>
        </w:rPr>
        <w:t>4.9. Ответственность за безопасность трасс, применяемого судейского снаряжения и оборудования несут организаторы фестиваля.</w:t>
      </w:r>
    </w:p>
    <w:p w:rsidR="00E91983" w:rsidRPr="0023297A" w:rsidRDefault="00E91983" w:rsidP="0023297A">
      <w:pPr>
        <w:pStyle w:val="1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lang w:bidi="ru-RU"/>
        </w:rPr>
      </w:pPr>
      <w:r w:rsidRPr="0023297A">
        <w:rPr>
          <w:color w:val="000000"/>
          <w:sz w:val="24"/>
          <w:szCs w:val="24"/>
          <w:lang w:bidi="ru-RU"/>
        </w:rPr>
        <w:t xml:space="preserve">Ответственность за безопасность применяемого личного снаряжения несут сами </w:t>
      </w:r>
      <w:r w:rsidRPr="0023297A">
        <w:rPr>
          <w:color w:val="000000"/>
          <w:sz w:val="24"/>
          <w:szCs w:val="24"/>
          <w:lang w:bidi="ru-RU"/>
        </w:rPr>
        <w:lastRenderedPageBreak/>
        <w:t>участники, в случае их несовершеннолетия – руководители делегаций.</w:t>
      </w:r>
    </w:p>
    <w:p w:rsidR="00E91983" w:rsidRPr="0023297A" w:rsidRDefault="00E91983" w:rsidP="0023297A">
      <w:pPr>
        <w:pStyle w:val="1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lang w:bidi="ru-RU"/>
        </w:rPr>
      </w:pPr>
      <w:r w:rsidRPr="0023297A">
        <w:rPr>
          <w:color w:val="000000"/>
          <w:sz w:val="24"/>
          <w:szCs w:val="24"/>
          <w:lang w:bidi="ru-RU"/>
        </w:rPr>
        <w:t>Ответственность за соответствие квалификации участников соревнований в программе несут направляющие организации.</w:t>
      </w:r>
    </w:p>
    <w:p w:rsidR="00D14479" w:rsidRPr="0023297A" w:rsidRDefault="00E91983" w:rsidP="0023297A">
      <w:pPr>
        <w:pStyle w:val="1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lang w:bidi="ru-RU"/>
        </w:rPr>
      </w:pPr>
      <w:r w:rsidRPr="0023297A">
        <w:rPr>
          <w:color w:val="000000"/>
          <w:sz w:val="24"/>
          <w:szCs w:val="24"/>
          <w:lang w:bidi="ru-RU"/>
        </w:rPr>
        <w:t>Представители направляющих организаций и участники несут персональную ответственность за выполнение требований настоящего Положения, правил вида спо</w:t>
      </w:r>
      <w:r w:rsidR="00D14479" w:rsidRPr="0023297A">
        <w:rPr>
          <w:color w:val="000000"/>
          <w:sz w:val="24"/>
          <w:szCs w:val="24"/>
          <w:lang w:bidi="ru-RU"/>
        </w:rPr>
        <w:t>рта «С</w:t>
      </w:r>
      <w:r w:rsidRPr="0023297A">
        <w:rPr>
          <w:color w:val="000000"/>
          <w:sz w:val="24"/>
          <w:szCs w:val="24"/>
          <w:lang w:bidi="ru-RU"/>
        </w:rPr>
        <w:t xml:space="preserve">портивное ориентирование», правил техники безопасности, соблюдение дисциплины и норм экологической безопасности на месте проведения </w:t>
      </w:r>
      <w:r w:rsidR="00D14479" w:rsidRPr="0023297A">
        <w:rPr>
          <w:color w:val="000000"/>
          <w:sz w:val="24"/>
          <w:szCs w:val="24"/>
          <w:lang w:bidi="ru-RU"/>
        </w:rPr>
        <w:t>фестиваля</w:t>
      </w:r>
      <w:r w:rsidRPr="0023297A">
        <w:rPr>
          <w:color w:val="000000"/>
          <w:sz w:val="24"/>
          <w:szCs w:val="24"/>
          <w:lang w:bidi="ru-RU"/>
        </w:rPr>
        <w:t>.</w:t>
      </w:r>
    </w:p>
    <w:p w:rsidR="00E91983" w:rsidRPr="0023297A" w:rsidRDefault="00E91983" w:rsidP="0023297A">
      <w:pPr>
        <w:pStyle w:val="1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lang w:bidi="ru-RU"/>
        </w:rPr>
      </w:pPr>
      <w:r w:rsidRPr="0023297A">
        <w:rPr>
          <w:color w:val="000000"/>
          <w:sz w:val="24"/>
          <w:szCs w:val="24"/>
          <w:lang w:bidi="ru-RU"/>
        </w:rPr>
        <w:t>Руководитель делегации (педагог, тренер) несет ответственность за жизнь и здоровье детей в пути к месту пр</w:t>
      </w:r>
      <w:r w:rsidR="00D14479" w:rsidRPr="0023297A">
        <w:rPr>
          <w:color w:val="000000"/>
          <w:sz w:val="24"/>
          <w:szCs w:val="24"/>
          <w:lang w:bidi="ru-RU"/>
        </w:rPr>
        <w:t xml:space="preserve">оведения </w:t>
      </w:r>
      <w:r w:rsidRPr="0023297A">
        <w:rPr>
          <w:color w:val="000000"/>
          <w:sz w:val="24"/>
          <w:szCs w:val="24"/>
          <w:lang w:bidi="ru-RU"/>
        </w:rPr>
        <w:t>фестиваля и обратно, а также во время их проведения согласно приказу направляющей организации.</w:t>
      </w:r>
    </w:p>
    <w:p w:rsidR="00EF6A7B" w:rsidRPr="0023297A" w:rsidRDefault="00EF6A7B" w:rsidP="00232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A7B" w:rsidRPr="0023297A" w:rsidRDefault="00AD4FB7" w:rsidP="002329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297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F6A7B" w:rsidRPr="0023297A">
        <w:rPr>
          <w:rFonts w:ascii="Times New Roman" w:hAnsi="Times New Roman" w:cs="Times New Roman"/>
          <w:b/>
          <w:bCs/>
          <w:sz w:val="24"/>
          <w:szCs w:val="24"/>
        </w:rPr>
        <w:t>. ОПРЕДЕЛЕНИЕ РЕЗУЛЬТАТОВ</w:t>
      </w:r>
    </w:p>
    <w:p w:rsidR="00983A8E" w:rsidRPr="0023297A" w:rsidRDefault="00E91983" w:rsidP="0023297A">
      <w:pPr>
        <w:pStyle w:val="1"/>
        <w:shd w:val="clear" w:color="auto" w:fill="auto"/>
        <w:tabs>
          <w:tab w:val="left" w:pos="1033"/>
        </w:tabs>
        <w:spacing w:line="240" w:lineRule="auto"/>
        <w:ind w:firstLine="567"/>
        <w:jc w:val="both"/>
        <w:rPr>
          <w:sz w:val="24"/>
          <w:szCs w:val="24"/>
        </w:rPr>
      </w:pPr>
      <w:r w:rsidRPr="0023297A">
        <w:rPr>
          <w:sz w:val="24"/>
          <w:szCs w:val="24"/>
        </w:rPr>
        <w:t>5</w:t>
      </w:r>
      <w:r w:rsidR="00D14479" w:rsidRPr="0023297A">
        <w:rPr>
          <w:sz w:val="24"/>
          <w:szCs w:val="24"/>
        </w:rPr>
        <w:t xml:space="preserve">.1. </w:t>
      </w:r>
      <w:r w:rsidR="00983A8E" w:rsidRPr="0023297A">
        <w:rPr>
          <w:sz w:val="24"/>
          <w:szCs w:val="24"/>
        </w:rPr>
        <w:t>При отсутствии отметки финиша в ЧИПе результат участника будет аннулирован. Если участник не произвел чтение своего ЧИПа после финиша, его результат будет аннулирован.</w:t>
      </w:r>
    </w:p>
    <w:p w:rsidR="00983A8E" w:rsidRPr="00997FF0" w:rsidRDefault="00983A8E" w:rsidP="0023297A">
      <w:pPr>
        <w:pStyle w:val="1"/>
        <w:shd w:val="clear" w:color="auto" w:fill="auto"/>
        <w:tabs>
          <w:tab w:val="left" w:pos="1038"/>
        </w:tabs>
        <w:spacing w:line="240" w:lineRule="auto"/>
        <w:ind w:firstLine="567"/>
        <w:jc w:val="both"/>
        <w:rPr>
          <w:color w:val="000000"/>
          <w:sz w:val="24"/>
          <w:szCs w:val="24"/>
          <w:lang w:bidi="ru-RU"/>
        </w:rPr>
      </w:pPr>
      <w:r w:rsidRPr="0023297A">
        <w:rPr>
          <w:color w:val="000000"/>
          <w:sz w:val="24"/>
          <w:szCs w:val="24"/>
          <w:lang w:bidi="ru-RU"/>
        </w:rPr>
        <w:t xml:space="preserve">5.2. </w:t>
      </w:r>
      <w:r w:rsidR="00155BF7" w:rsidRPr="00997FF0">
        <w:rPr>
          <w:color w:val="000000"/>
          <w:sz w:val="24"/>
          <w:szCs w:val="24"/>
          <w:lang w:bidi="ru-RU"/>
        </w:rPr>
        <w:t xml:space="preserve">Результат в дисциплине кросс-многодневный  </w:t>
      </w:r>
      <w:r w:rsidR="00155BF7" w:rsidRPr="00997FF0">
        <w:rPr>
          <w:sz w:val="24"/>
          <w:szCs w:val="24"/>
        </w:rPr>
        <w:t xml:space="preserve">определяется по сумме </w:t>
      </w:r>
      <w:r w:rsidR="00E458A7" w:rsidRPr="00997FF0">
        <w:rPr>
          <w:sz w:val="24"/>
          <w:szCs w:val="24"/>
        </w:rPr>
        <w:t>результатов  пролога</w:t>
      </w:r>
      <w:r w:rsidR="00155BF7" w:rsidRPr="00997FF0">
        <w:rPr>
          <w:sz w:val="24"/>
          <w:szCs w:val="24"/>
        </w:rPr>
        <w:t xml:space="preserve"> (кросс-классика)</w:t>
      </w:r>
      <w:r w:rsidR="00E458A7" w:rsidRPr="00997FF0">
        <w:rPr>
          <w:sz w:val="24"/>
          <w:szCs w:val="24"/>
        </w:rPr>
        <w:t xml:space="preserve"> и финала</w:t>
      </w:r>
      <w:r w:rsidR="00155BF7" w:rsidRPr="00997FF0">
        <w:rPr>
          <w:sz w:val="24"/>
          <w:szCs w:val="24"/>
        </w:rPr>
        <w:t>.</w:t>
      </w:r>
    </w:p>
    <w:p w:rsidR="00782BB5" w:rsidRPr="0023297A" w:rsidRDefault="00983A8E" w:rsidP="0023297A">
      <w:pPr>
        <w:pStyle w:val="1"/>
        <w:shd w:val="clear" w:color="auto" w:fill="auto"/>
        <w:tabs>
          <w:tab w:val="left" w:pos="1038"/>
        </w:tabs>
        <w:spacing w:line="240" w:lineRule="auto"/>
        <w:ind w:firstLine="567"/>
        <w:jc w:val="both"/>
        <w:rPr>
          <w:sz w:val="24"/>
          <w:szCs w:val="24"/>
        </w:rPr>
      </w:pPr>
      <w:r w:rsidRPr="00997FF0">
        <w:rPr>
          <w:sz w:val="24"/>
          <w:szCs w:val="24"/>
        </w:rPr>
        <w:t>5.3</w:t>
      </w:r>
      <w:r w:rsidR="00D14479" w:rsidRPr="00997FF0">
        <w:rPr>
          <w:sz w:val="24"/>
          <w:szCs w:val="24"/>
        </w:rPr>
        <w:t>.</w:t>
      </w:r>
      <w:r w:rsidRPr="00997FF0">
        <w:rPr>
          <w:sz w:val="24"/>
          <w:szCs w:val="24"/>
        </w:rPr>
        <w:t xml:space="preserve"> </w:t>
      </w:r>
      <w:r w:rsidRPr="00997FF0">
        <w:rPr>
          <w:color w:val="000000"/>
          <w:sz w:val="24"/>
          <w:szCs w:val="24"/>
          <w:lang w:bidi="ru-RU"/>
        </w:rPr>
        <w:t xml:space="preserve">Личные результаты определяются в соответствии с Правилами вида спорта «спортивное ориентирование» для дисциплин кросс-классика, </w:t>
      </w:r>
      <w:proofErr w:type="gramStart"/>
      <w:r w:rsidRPr="00997FF0">
        <w:rPr>
          <w:color w:val="000000"/>
          <w:sz w:val="24"/>
          <w:szCs w:val="24"/>
          <w:lang w:bidi="ru-RU"/>
        </w:rPr>
        <w:t>кросс-многодневный</w:t>
      </w:r>
      <w:proofErr w:type="gramEnd"/>
      <w:r w:rsidR="00997FF0" w:rsidRPr="00997FF0">
        <w:rPr>
          <w:sz w:val="24"/>
          <w:szCs w:val="24"/>
        </w:rPr>
        <w:t>, крос</w:t>
      </w:r>
      <w:r w:rsidR="000B7478" w:rsidRPr="00997FF0">
        <w:rPr>
          <w:sz w:val="24"/>
          <w:szCs w:val="24"/>
        </w:rPr>
        <w:t>с -</w:t>
      </w:r>
      <w:r w:rsidR="00997FF0" w:rsidRPr="00997FF0">
        <w:rPr>
          <w:sz w:val="24"/>
          <w:szCs w:val="24"/>
        </w:rPr>
        <w:t xml:space="preserve"> лонг-общий старт </w:t>
      </w:r>
      <w:r w:rsidRPr="00997FF0">
        <w:rPr>
          <w:color w:val="000000"/>
          <w:sz w:val="24"/>
          <w:szCs w:val="24"/>
          <w:lang w:bidi="ru-RU"/>
        </w:rPr>
        <w:t>по каждой возрастной категории отдельно среди мальчиков, девочек, юношей, девушек, старших юношей, старших девушек.</w:t>
      </w:r>
    </w:p>
    <w:p w:rsidR="00E00E17" w:rsidRPr="0023297A" w:rsidRDefault="00155BF7" w:rsidP="0023297A">
      <w:pPr>
        <w:pStyle w:val="1"/>
        <w:shd w:val="clear" w:color="auto" w:fill="auto"/>
        <w:tabs>
          <w:tab w:val="left" w:pos="1038"/>
        </w:tabs>
        <w:spacing w:line="240" w:lineRule="auto"/>
        <w:ind w:firstLine="567"/>
        <w:jc w:val="both"/>
        <w:rPr>
          <w:color w:val="000000"/>
          <w:sz w:val="24"/>
          <w:szCs w:val="24"/>
          <w:lang w:bidi="ru-RU"/>
        </w:rPr>
      </w:pPr>
      <w:r w:rsidRPr="0023297A">
        <w:rPr>
          <w:sz w:val="24"/>
          <w:szCs w:val="24"/>
        </w:rPr>
        <w:t xml:space="preserve">5.4. </w:t>
      </w:r>
      <w:r w:rsidR="00983A8E" w:rsidRPr="0023297A">
        <w:rPr>
          <w:color w:val="000000"/>
          <w:sz w:val="24"/>
          <w:szCs w:val="24"/>
          <w:lang w:bidi="ru-RU"/>
        </w:rPr>
        <w:t>Командный зачет среди образовательных организаций</w:t>
      </w:r>
      <w:r w:rsidR="00E00E17" w:rsidRPr="0023297A">
        <w:rPr>
          <w:color w:val="000000"/>
          <w:sz w:val="24"/>
          <w:szCs w:val="24"/>
          <w:lang w:bidi="ru-RU"/>
        </w:rPr>
        <w:t xml:space="preserve"> </w:t>
      </w:r>
      <w:r w:rsidR="00983A8E" w:rsidRPr="0023297A">
        <w:rPr>
          <w:color w:val="000000"/>
          <w:sz w:val="24"/>
          <w:szCs w:val="24"/>
          <w:lang w:bidi="ru-RU"/>
        </w:rPr>
        <w:t xml:space="preserve">отдельно для каждой возрастной категории </w:t>
      </w:r>
      <w:r w:rsidR="00E458A7" w:rsidRPr="0023297A">
        <w:rPr>
          <w:color w:val="000000"/>
          <w:sz w:val="24"/>
          <w:szCs w:val="24"/>
          <w:lang w:bidi="ru-RU"/>
        </w:rPr>
        <w:t xml:space="preserve">МЖ-11, МЖ-12, МЖ-13, </w:t>
      </w:r>
      <w:r w:rsidR="003C2421" w:rsidRPr="0023297A">
        <w:rPr>
          <w:color w:val="000000"/>
          <w:sz w:val="24"/>
          <w:szCs w:val="24"/>
          <w:lang w:bidi="ru-RU"/>
        </w:rPr>
        <w:t>МЖ-14</w:t>
      </w:r>
      <w:r w:rsidR="00DC7533">
        <w:rPr>
          <w:color w:val="000000"/>
          <w:sz w:val="24"/>
          <w:szCs w:val="24"/>
          <w:lang w:bidi="ru-RU"/>
        </w:rPr>
        <w:t>, МЖ-15, МЖ-16 и МЖ-17</w:t>
      </w:r>
      <w:r w:rsidR="003C2421" w:rsidRPr="0023297A">
        <w:rPr>
          <w:color w:val="000000"/>
          <w:sz w:val="24"/>
          <w:szCs w:val="24"/>
          <w:lang w:bidi="ru-RU"/>
        </w:rPr>
        <w:t xml:space="preserve"> </w:t>
      </w:r>
      <w:r w:rsidR="00983A8E" w:rsidRPr="0023297A">
        <w:rPr>
          <w:color w:val="000000"/>
          <w:sz w:val="24"/>
          <w:szCs w:val="24"/>
          <w:lang w:bidi="ru-RU"/>
        </w:rPr>
        <w:t>на основании суммы очков, набранными обучающимися из состава делегации отдельно среди мальчиков (юношей) и девочек (девушек). В случае равенства суммы очков у двух или более команд предпочтение отдается командам, имеющим больше 1-х, 2-х, и т.д. мест.</w:t>
      </w:r>
    </w:p>
    <w:p w:rsidR="00E00E17" w:rsidRPr="0023297A" w:rsidRDefault="00782BB5" w:rsidP="0023297A">
      <w:pPr>
        <w:pStyle w:val="1"/>
        <w:shd w:val="clear" w:color="auto" w:fill="auto"/>
        <w:tabs>
          <w:tab w:val="left" w:pos="1038"/>
        </w:tabs>
        <w:spacing w:line="240" w:lineRule="auto"/>
        <w:ind w:firstLine="567"/>
        <w:jc w:val="both"/>
        <w:rPr>
          <w:color w:val="000000"/>
          <w:sz w:val="24"/>
          <w:szCs w:val="24"/>
          <w:lang w:bidi="ru-RU"/>
        </w:rPr>
      </w:pPr>
      <w:r w:rsidRPr="0023297A">
        <w:rPr>
          <w:color w:val="000000"/>
          <w:sz w:val="24"/>
          <w:szCs w:val="24"/>
          <w:lang w:bidi="ru-RU"/>
        </w:rPr>
        <w:t>В командный зачет идет сумма очков начисленных за три лучших индивидуальных результата в каждой возрастной категории. Набранные очки участниками разных полов в одной возрастной категории суммируются.</w:t>
      </w:r>
    </w:p>
    <w:p w:rsidR="005975EB" w:rsidRPr="0023297A" w:rsidRDefault="00782BB5" w:rsidP="0023297A">
      <w:pPr>
        <w:pStyle w:val="1"/>
        <w:shd w:val="clear" w:color="auto" w:fill="auto"/>
        <w:tabs>
          <w:tab w:val="left" w:pos="1038"/>
        </w:tabs>
        <w:spacing w:line="240" w:lineRule="auto"/>
        <w:ind w:firstLine="567"/>
        <w:jc w:val="both"/>
        <w:rPr>
          <w:color w:val="000000"/>
          <w:sz w:val="24"/>
          <w:szCs w:val="24"/>
          <w:lang w:bidi="ru-RU"/>
        </w:rPr>
      </w:pPr>
      <w:r w:rsidRPr="0023297A">
        <w:rPr>
          <w:color w:val="000000"/>
          <w:sz w:val="24"/>
          <w:szCs w:val="24"/>
          <w:lang w:bidi="ru-RU"/>
        </w:rPr>
        <w:t xml:space="preserve">5.5. </w:t>
      </w:r>
      <w:r w:rsidR="00E00E17" w:rsidRPr="0023297A">
        <w:rPr>
          <w:color w:val="000000"/>
          <w:sz w:val="24"/>
          <w:szCs w:val="24"/>
          <w:lang w:bidi="ru-RU"/>
        </w:rPr>
        <w:t xml:space="preserve">Общекомандный зачет среди </w:t>
      </w:r>
      <w:r w:rsidR="00717D41" w:rsidRPr="0023297A">
        <w:rPr>
          <w:color w:val="000000"/>
          <w:sz w:val="24"/>
          <w:szCs w:val="24"/>
          <w:lang w:bidi="ru-RU"/>
        </w:rPr>
        <w:t>муниципалитетов Иркутской области</w:t>
      </w:r>
      <w:r w:rsidR="00E00E17" w:rsidRPr="0023297A">
        <w:rPr>
          <w:color w:val="000000"/>
          <w:sz w:val="24"/>
          <w:szCs w:val="24"/>
          <w:lang w:bidi="ru-RU"/>
        </w:rPr>
        <w:t xml:space="preserve"> подводится на основании суммы очков во всех возрастных категориях в командном зачете, набранными командой организации (учреждения) из соответствующего </w:t>
      </w:r>
      <w:r w:rsidR="00717D41" w:rsidRPr="0023297A">
        <w:rPr>
          <w:color w:val="000000"/>
          <w:sz w:val="24"/>
          <w:szCs w:val="24"/>
          <w:lang w:bidi="ru-RU"/>
        </w:rPr>
        <w:t>муниципалитета</w:t>
      </w:r>
      <w:r w:rsidR="00E00E17" w:rsidRPr="0023297A">
        <w:rPr>
          <w:color w:val="000000"/>
          <w:sz w:val="24"/>
          <w:szCs w:val="24"/>
          <w:lang w:bidi="ru-RU"/>
        </w:rPr>
        <w:t xml:space="preserve">. К общекомандному зачету из соответствующего </w:t>
      </w:r>
      <w:r w:rsidR="00E458A7" w:rsidRPr="0023297A">
        <w:rPr>
          <w:color w:val="000000"/>
          <w:sz w:val="24"/>
          <w:szCs w:val="24"/>
          <w:lang w:bidi="ru-RU"/>
        </w:rPr>
        <w:t>муниципалитета Иркутской области</w:t>
      </w:r>
      <w:r w:rsidR="00E00E17" w:rsidRPr="0023297A">
        <w:rPr>
          <w:color w:val="000000"/>
          <w:sz w:val="24"/>
          <w:szCs w:val="24"/>
          <w:lang w:bidi="ru-RU"/>
        </w:rPr>
        <w:t xml:space="preserve"> принимаются результаты команды, набравшей наибольшее количество очков. В случае равенства суммы очков у двух или более команд предпочтение отдается командам, имеющим больше 1-х, 2-х, и т.д. мест.</w:t>
      </w:r>
    </w:p>
    <w:p w:rsidR="00E83775" w:rsidRPr="00435A12" w:rsidRDefault="005975EB" w:rsidP="0023297A">
      <w:pPr>
        <w:pStyle w:val="1"/>
        <w:shd w:val="clear" w:color="auto" w:fill="auto"/>
        <w:tabs>
          <w:tab w:val="left" w:pos="1038"/>
        </w:tabs>
        <w:spacing w:line="240" w:lineRule="auto"/>
        <w:ind w:firstLine="567"/>
        <w:jc w:val="both"/>
        <w:rPr>
          <w:color w:val="000000"/>
          <w:sz w:val="24"/>
          <w:szCs w:val="24"/>
          <w:lang w:bidi="ru-RU"/>
        </w:rPr>
      </w:pPr>
      <w:r w:rsidRPr="0023297A">
        <w:rPr>
          <w:color w:val="000000"/>
          <w:sz w:val="24"/>
          <w:szCs w:val="24"/>
          <w:lang w:bidi="ru-RU"/>
        </w:rPr>
        <w:t xml:space="preserve">5.6. </w:t>
      </w:r>
      <w:r w:rsidR="00E83775" w:rsidRPr="00435A12">
        <w:rPr>
          <w:color w:val="000000"/>
          <w:sz w:val="24"/>
          <w:szCs w:val="24"/>
          <w:lang w:bidi="ru-RU"/>
        </w:rPr>
        <w:t>Командный зачет и общек</w:t>
      </w:r>
      <w:r w:rsidR="00435A12" w:rsidRPr="00435A12">
        <w:rPr>
          <w:color w:val="000000"/>
          <w:sz w:val="24"/>
          <w:szCs w:val="24"/>
          <w:lang w:bidi="ru-RU"/>
        </w:rPr>
        <w:t>омандный зачет подводится по трё</w:t>
      </w:r>
      <w:r w:rsidR="00E83775" w:rsidRPr="00435A12">
        <w:rPr>
          <w:color w:val="000000"/>
          <w:sz w:val="24"/>
          <w:szCs w:val="24"/>
          <w:lang w:bidi="ru-RU"/>
        </w:rPr>
        <w:t>м дисциплинам</w:t>
      </w:r>
      <w:r w:rsidR="00435A12" w:rsidRPr="00435A12">
        <w:rPr>
          <w:color w:val="000000"/>
          <w:sz w:val="24"/>
          <w:szCs w:val="24"/>
          <w:lang w:bidi="ru-RU"/>
        </w:rPr>
        <w:t>.</w:t>
      </w:r>
    </w:p>
    <w:p w:rsidR="005975EB" w:rsidRDefault="00E83775" w:rsidP="0023297A">
      <w:pPr>
        <w:pStyle w:val="1"/>
        <w:shd w:val="clear" w:color="auto" w:fill="auto"/>
        <w:tabs>
          <w:tab w:val="left" w:pos="1038"/>
        </w:tabs>
        <w:spacing w:line="240" w:lineRule="auto"/>
        <w:ind w:firstLine="567"/>
        <w:jc w:val="both"/>
        <w:rPr>
          <w:color w:val="000000"/>
          <w:sz w:val="24"/>
          <w:szCs w:val="24"/>
          <w:lang w:bidi="ru-RU"/>
        </w:rPr>
      </w:pPr>
      <w:r w:rsidRPr="00435A12">
        <w:rPr>
          <w:color w:val="000000"/>
          <w:sz w:val="24"/>
          <w:szCs w:val="24"/>
          <w:lang w:bidi="ru-RU"/>
        </w:rPr>
        <w:t xml:space="preserve">5.7. </w:t>
      </w:r>
      <w:r w:rsidR="00E458A7" w:rsidRPr="00435A12">
        <w:rPr>
          <w:color w:val="000000"/>
          <w:sz w:val="24"/>
          <w:szCs w:val="24"/>
          <w:lang w:bidi="ru-RU"/>
        </w:rPr>
        <w:t>Начисление очков для командного и общекомандного зачета производится в соответствии с таблицей (Приложение №1).</w:t>
      </w:r>
      <w:r w:rsidR="005975EB" w:rsidRPr="00435A12">
        <w:rPr>
          <w:color w:val="000000"/>
          <w:sz w:val="24"/>
          <w:szCs w:val="24"/>
          <w:lang w:bidi="ru-RU"/>
        </w:rPr>
        <w:t xml:space="preserve"> Очки начисляются отдельным протоколом только зачетным спортсменам.</w:t>
      </w:r>
    </w:p>
    <w:p w:rsidR="00435A12" w:rsidRPr="0023297A" w:rsidRDefault="00435A12" w:rsidP="0023297A">
      <w:pPr>
        <w:pStyle w:val="1"/>
        <w:shd w:val="clear" w:color="auto" w:fill="auto"/>
        <w:tabs>
          <w:tab w:val="left" w:pos="1038"/>
        </w:tabs>
        <w:spacing w:line="240" w:lineRule="auto"/>
        <w:ind w:firstLine="567"/>
        <w:jc w:val="both"/>
        <w:rPr>
          <w:color w:val="000000"/>
          <w:sz w:val="24"/>
          <w:szCs w:val="24"/>
          <w:lang w:bidi="ru-RU"/>
        </w:rPr>
      </w:pPr>
    </w:p>
    <w:p w:rsidR="00EF6A7B" w:rsidRPr="0023297A" w:rsidRDefault="005975EB" w:rsidP="0023297A">
      <w:pPr>
        <w:pStyle w:val="1"/>
        <w:shd w:val="clear" w:color="auto" w:fill="auto"/>
        <w:tabs>
          <w:tab w:val="left" w:pos="1038"/>
        </w:tabs>
        <w:spacing w:line="240" w:lineRule="auto"/>
        <w:ind w:firstLine="567"/>
        <w:jc w:val="center"/>
        <w:rPr>
          <w:b/>
          <w:bCs/>
          <w:sz w:val="24"/>
          <w:szCs w:val="24"/>
        </w:rPr>
      </w:pPr>
      <w:r w:rsidRPr="0023297A">
        <w:rPr>
          <w:b/>
          <w:bCs/>
          <w:sz w:val="24"/>
          <w:szCs w:val="24"/>
        </w:rPr>
        <w:t>6</w:t>
      </w:r>
      <w:r w:rsidR="00EF6A7B" w:rsidRPr="0023297A">
        <w:rPr>
          <w:b/>
          <w:bCs/>
          <w:sz w:val="24"/>
          <w:szCs w:val="24"/>
        </w:rPr>
        <w:t>. НАГРАЖДЕНИЕ УЧАСТНИКОВ</w:t>
      </w:r>
    </w:p>
    <w:p w:rsidR="00EF6A7B" w:rsidRPr="0023297A" w:rsidRDefault="005975EB" w:rsidP="002329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97A">
        <w:rPr>
          <w:rFonts w:ascii="Times New Roman" w:hAnsi="Times New Roman" w:cs="Times New Roman"/>
          <w:sz w:val="24"/>
          <w:szCs w:val="24"/>
        </w:rPr>
        <w:t xml:space="preserve">6.1. </w:t>
      </w:r>
      <w:r w:rsidR="00EF6A7B" w:rsidRPr="0023297A">
        <w:rPr>
          <w:rFonts w:ascii="Times New Roman" w:hAnsi="Times New Roman" w:cs="Times New Roman"/>
          <w:sz w:val="24"/>
          <w:szCs w:val="24"/>
        </w:rPr>
        <w:t xml:space="preserve">Победители и призеры </w:t>
      </w:r>
      <w:r w:rsidR="00EF6A7B" w:rsidRPr="00435A12">
        <w:rPr>
          <w:rFonts w:ascii="Times New Roman" w:hAnsi="Times New Roman" w:cs="Times New Roman"/>
          <w:sz w:val="24"/>
          <w:szCs w:val="24"/>
        </w:rPr>
        <w:t xml:space="preserve">соревнований на </w:t>
      </w:r>
      <w:r w:rsidR="00E83775" w:rsidRPr="00435A12">
        <w:rPr>
          <w:rFonts w:ascii="Times New Roman" w:hAnsi="Times New Roman" w:cs="Times New Roman"/>
          <w:sz w:val="24"/>
          <w:szCs w:val="24"/>
        </w:rPr>
        <w:t xml:space="preserve">дистанциях </w:t>
      </w:r>
      <w:r w:rsidR="00435A12" w:rsidRPr="00435A12">
        <w:rPr>
          <w:rFonts w:ascii="Times New Roman" w:hAnsi="Times New Roman" w:cs="Times New Roman"/>
          <w:sz w:val="24"/>
          <w:szCs w:val="24"/>
        </w:rPr>
        <w:t xml:space="preserve">кросс-классика, </w:t>
      </w:r>
      <w:r w:rsidR="00E83775" w:rsidRPr="00435A12">
        <w:rPr>
          <w:rFonts w:ascii="Times New Roman" w:hAnsi="Times New Roman" w:cs="Times New Roman"/>
          <w:sz w:val="24"/>
          <w:szCs w:val="24"/>
        </w:rPr>
        <w:t xml:space="preserve">кросс-многодневный </w:t>
      </w:r>
      <w:r w:rsidR="00435A12" w:rsidRPr="00435A12">
        <w:rPr>
          <w:rFonts w:ascii="Times New Roman" w:hAnsi="Times New Roman" w:cs="Times New Roman"/>
          <w:sz w:val="24"/>
          <w:szCs w:val="24"/>
        </w:rPr>
        <w:t>и крос</w:t>
      </w:r>
      <w:r w:rsidR="000B7478" w:rsidRPr="00435A12">
        <w:rPr>
          <w:rFonts w:ascii="Times New Roman" w:hAnsi="Times New Roman" w:cs="Times New Roman"/>
          <w:sz w:val="24"/>
          <w:szCs w:val="24"/>
        </w:rPr>
        <w:t>с -</w:t>
      </w:r>
      <w:r w:rsidR="00435A12" w:rsidRPr="00435A12">
        <w:rPr>
          <w:rFonts w:ascii="Times New Roman" w:hAnsi="Times New Roman" w:cs="Times New Roman"/>
          <w:sz w:val="24"/>
          <w:szCs w:val="24"/>
        </w:rPr>
        <w:t xml:space="preserve"> лонг-общий старт </w:t>
      </w:r>
      <w:r w:rsidR="00EF6A7B" w:rsidRPr="00435A12">
        <w:rPr>
          <w:rFonts w:ascii="Times New Roman" w:hAnsi="Times New Roman" w:cs="Times New Roman"/>
          <w:sz w:val="24"/>
          <w:szCs w:val="24"/>
        </w:rPr>
        <w:t>награждаются</w:t>
      </w:r>
      <w:r w:rsidR="00435A12">
        <w:rPr>
          <w:rFonts w:ascii="Times New Roman" w:hAnsi="Times New Roman" w:cs="Times New Roman"/>
          <w:sz w:val="24"/>
          <w:szCs w:val="24"/>
        </w:rPr>
        <w:t xml:space="preserve"> грамотами и </w:t>
      </w:r>
      <w:r w:rsidR="00670E70">
        <w:rPr>
          <w:rFonts w:ascii="Times New Roman" w:hAnsi="Times New Roman" w:cs="Times New Roman"/>
          <w:sz w:val="24"/>
          <w:szCs w:val="24"/>
        </w:rPr>
        <w:t>сувенирами</w:t>
      </w:r>
      <w:r w:rsidR="00435A12">
        <w:rPr>
          <w:rFonts w:ascii="Times New Roman" w:hAnsi="Times New Roman" w:cs="Times New Roman"/>
          <w:sz w:val="24"/>
          <w:szCs w:val="24"/>
        </w:rPr>
        <w:t xml:space="preserve"> </w:t>
      </w:r>
      <w:r w:rsidR="00435A12" w:rsidRPr="0023297A">
        <w:rPr>
          <w:rFonts w:ascii="Times New Roman" w:hAnsi="Times New Roman" w:cs="Times New Roman"/>
          <w:sz w:val="24"/>
          <w:szCs w:val="24"/>
        </w:rPr>
        <w:t>ГАУ ДО ИО «Центр развития дополнительного образования детей».</w:t>
      </w:r>
    </w:p>
    <w:p w:rsidR="00E83775" w:rsidRPr="0023297A" w:rsidRDefault="00E32F04" w:rsidP="002329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="005975EB" w:rsidRPr="0023297A">
        <w:rPr>
          <w:rFonts w:ascii="Times New Roman" w:hAnsi="Times New Roman" w:cs="Times New Roman"/>
          <w:sz w:val="24"/>
          <w:szCs w:val="24"/>
        </w:rPr>
        <w:t xml:space="preserve">Победители и призеры </w:t>
      </w:r>
      <w:r w:rsidR="00E83775" w:rsidRPr="0023297A">
        <w:rPr>
          <w:rFonts w:ascii="Times New Roman" w:hAnsi="Times New Roman" w:cs="Times New Roman"/>
          <w:sz w:val="24"/>
          <w:szCs w:val="24"/>
        </w:rPr>
        <w:t xml:space="preserve">командного зачета образовательных организаций </w:t>
      </w:r>
      <w:r w:rsidR="005975EB" w:rsidRPr="0023297A">
        <w:rPr>
          <w:rFonts w:ascii="Times New Roman" w:hAnsi="Times New Roman" w:cs="Times New Roman"/>
          <w:sz w:val="24"/>
          <w:szCs w:val="24"/>
        </w:rPr>
        <w:t>награждаются грамотами</w:t>
      </w:r>
      <w:r w:rsidR="00435A12">
        <w:rPr>
          <w:rFonts w:ascii="Times New Roman" w:hAnsi="Times New Roman" w:cs="Times New Roman"/>
          <w:sz w:val="24"/>
          <w:szCs w:val="24"/>
        </w:rPr>
        <w:t xml:space="preserve"> </w:t>
      </w:r>
      <w:r w:rsidR="00435A12" w:rsidRPr="0023297A">
        <w:rPr>
          <w:rFonts w:ascii="Times New Roman" w:hAnsi="Times New Roman" w:cs="Times New Roman"/>
          <w:sz w:val="24"/>
          <w:szCs w:val="24"/>
        </w:rPr>
        <w:t>ГАУ ДО ИО «Центр развития дополнительного образования детей».</w:t>
      </w:r>
    </w:p>
    <w:p w:rsidR="005975EB" w:rsidRDefault="00E32F04" w:rsidP="002329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="00E83775" w:rsidRPr="0023297A">
        <w:rPr>
          <w:rFonts w:ascii="Times New Roman" w:hAnsi="Times New Roman" w:cs="Times New Roman"/>
          <w:sz w:val="24"/>
          <w:szCs w:val="24"/>
        </w:rPr>
        <w:t>Победители и призеры о</w:t>
      </w:r>
      <w:r w:rsidR="00E83775" w:rsidRPr="0023297A">
        <w:rPr>
          <w:rFonts w:ascii="Times New Roman" w:hAnsi="Times New Roman" w:cs="Times New Roman"/>
          <w:color w:val="000000"/>
          <w:sz w:val="24"/>
          <w:szCs w:val="24"/>
          <w:lang w:bidi="ru-RU"/>
        </w:rPr>
        <w:t>бщекомандного зачета среди муниципалитетов Иркутской области</w:t>
      </w:r>
      <w:r w:rsidR="00E83775" w:rsidRPr="0023297A">
        <w:rPr>
          <w:rFonts w:ascii="Times New Roman" w:hAnsi="Times New Roman" w:cs="Times New Roman"/>
          <w:sz w:val="24"/>
          <w:szCs w:val="24"/>
        </w:rPr>
        <w:t xml:space="preserve"> награждаются дипломами</w:t>
      </w:r>
      <w:r w:rsidR="00435A12">
        <w:rPr>
          <w:rFonts w:ascii="Times New Roman" w:hAnsi="Times New Roman" w:cs="Times New Roman"/>
          <w:sz w:val="24"/>
          <w:szCs w:val="24"/>
        </w:rPr>
        <w:t xml:space="preserve"> </w:t>
      </w:r>
      <w:r w:rsidR="00435A12" w:rsidRPr="0023297A">
        <w:rPr>
          <w:rFonts w:ascii="Times New Roman" w:hAnsi="Times New Roman" w:cs="Times New Roman"/>
          <w:sz w:val="24"/>
          <w:szCs w:val="24"/>
        </w:rPr>
        <w:t>ГАУ ДО ИО «Центр развития доп</w:t>
      </w:r>
      <w:r w:rsidR="00435A12">
        <w:rPr>
          <w:rFonts w:ascii="Times New Roman" w:hAnsi="Times New Roman" w:cs="Times New Roman"/>
          <w:sz w:val="24"/>
          <w:szCs w:val="24"/>
        </w:rPr>
        <w:t>олнительного образования детей»</w:t>
      </w:r>
      <w:r w:rsidR="00E83775" w:rsidRPr="0023297A">
        <w:rPr>
          <w:rFonts w:ascii="Times New Roman" w:hAnsi="Times New Roman" w:cs="Times New Roman"/>
          <w:sz w:val="24"/>
          <w:szCs w:val="24"/>
        </w:rPr>
        <w:t>.</w:t>
      </w:r>
    </w:p>
    <w:p w:rsidR="00435A12" w:rsidRPr="0023297A" w:rsidRDefault="00435A12" w:rsidP="002329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5A12" w:rsidRDefault="00435A12" w:rsidP="002329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5A12" w:rsidRDefault="00435A12" w:rsidP="002329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6A7B" w:rsidRPr="0023297A" w:rsidRDefault="001334CE" w:rsidP="002329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297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EF6A7B" w:rsidRPr="0023297A">
        <w:rPr>
          <w:rFonts w:ascii="Times New Roman" w:hAnsi="Times New Roman" w:cs="Times New Roman"/>
          <w:b/>
          <w:bCs/>
          <w:sz w:val="24"/>
          <w:szCs w:val="24"/>
        </w:rPr>
        <w:t>. ФИНАНСИРОВАНИЕ</w:t>
      </w:r>
    </w:p>
    <w:p w:rsidR="001334CE" w:rsidRPr="0023297A" w:rsidRDefault="001334CE" w:rsidP="002329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97A">
        <w:rPr>
          <w:rFonts w:ascii="Times New Roman" w:hAnsi="Times New Roman" w:cs="Times New Roman"/>
          <w:sz w:val="24"/>
          <w:szCs w:val="24"/>
        </w:rPr>
        <w:t>7</w:t>
      </w:r>
      <w:r w:rsidR="00EF6A7B" w:rsidRPr="0023297A">
        <w:rPr>
          <w:rFonts w:ascii="Times New Roman" w:hAnsi="Times New Roman" w:cs="Times New Roman"/>
          <w:sz w:val="24"/>
          <w:szCs w:val="24"/>
        </w:rPr>
        <w:t xml:space="preserve">.1. Расходы, связанные с </w:t>
      </w:r>
      <w:r w:rsidR="00435A12">
        <w:rPr>
          <w:rFonts w:ascii="Times New Roman" w:hAnsi="Times New Roman" w:cs="Times New Roman"/>
          <w:sz w:val="24"/>
          <w:szCs w:val="24"/>
        </w:rPr>
        <w:t xml:space="preserve">организацией и </w:t>
      </w:r>
      <w:r w:rsidR="00EF6A7B" w:rsidRPr="0023297A">
        <w:rPr>
          <w:rFonts w:ascii="Times New Roman" w:hAnsi="Times New Roman" w:cs="Times New Roman"/>
          <w:sz w:val="24"/>
          <w:szCs w:val="24"/>
        </w:rPr>
        <w:t>проведением соревнований, награждением победителей и призеров</w:t>
      </w:r>
      <w:r w:rsidR="00670E70">
        <w:rPr>
          <w:rFonts w:ascii="Times New Roman" w:hAnsi="Times New Roman" w:cs="Times New Roman"/>
          <w:sz w:val="24"/>
          <w:szCs w:val="24"/>
        </w:rPr>
        <w:t xml:space="preserve"> несет </w:t>
      </w:r>
      <w:r w:rsidR="00EF6A7B" w:rsidRPr="0023297A">
        <w:rPr>
          <w:rFonts w:ascii="Times New Roman" w:hAnsi="Times New Roman" w:cs="Times New Roman"/>
          <w:sz w:val="24"/>
          <w:szCs w:val="24"/>
        </w:rPr>
        <w:t>ГАУ ДО ИО «Центр развития дополнительного образования детей».</w:t>
      </w:r>
    </w:p>
    <w:p w:rsidR="00EF6A7B" w:rsidRPr="0023297A" w:rsidRDefault="001334CE" w:rsidP="002329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97A">
        <w:rPr>
          <w:rFonts w:ascii="Times New Roman" w:hAnsi="Times New Roman" w:cs="Times New Roman"/>
          <w:sz w:val="24"/>
          <w:szCs w:val="24"/>
        </w:rPr>
        <w:t>7</w:t>
      </w:r>
      <w:r w:rsidR="00EF6A7B" w:rsidRPr="0023297A">
        <w:rPr>
          <w:rFonts w:ascii="Times New Roman" w:hAnsi="Times New Roman" w:cs="Times New Roman"/>
          <w:sz w:val="24"/>
          <w:szCs w:val="24"/>
        </w:rPr>
        <w:t xml:space="preserve">.2. Питание, </w:t>
      </w:r>
      <w:r w:rsidR="00670E70">
        <w:rPr>
          <w:rFonts w:ascii="Times New Roman" w:hAnsi="Times New Roman" w:cs="Times New Roman"/>
          <w:sz w:val="24"/>
          <w:szCs w:val="24"/>
        </w:rPr>
        <w:t xml:space="preserve">проезд, проживание и </w:t>
      </w:r>
      <w:r w:rsidR="00EF6A7B" w:rsidRPr="0023297A">
        <w:rPr>
          <w:rFonts w:ascii="Times New Roman" w:hAnsi="Times New Roman" w:cs="Times New Roman"/>
          <w:sz w:val="24"/>
          <w:szCs w:val="24"/>
        </w:rPr>
        <w:t>страхование участников за счет командирующих организаций или самих участников.</w:t>
      </w:r>
    </w:p>
    <w:p w:rsidR="00EF6A7B" w:rsidRPr="0023297A" w:rsidRDefault="00EF6A7B" w:rsidP="0023297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EF6A7B" w:rsidRPr="0023297A" w:rsidRDefault="001334CE" w:rsidP="002329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297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F6A7B" w:rsidRPr="0023297A">
        <w:rPr>
          <w:rFonts w:ascii="Times New Roman" w:hAnsi="Times New Roman" w:cs="Times New Roman"/>
          <w:b/>
          <w:bCs/>
          <w:sz w:val="24"/>
          <w:szCs w:val="24"/>
        </w:rPr>
        <w:t>. ДОКУМЕНТАЦИЯ</w:t>
      </w:r>
    </w:p>
    <w:p w:rsidR="00EF6A7B" w:rsidRPr="0023297A" w:rsidRDefault="001334CE" w:rsidP="002329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97A">
        <w:rPr>
          <w:rFonts w:ascii="Times New Roman" w:hAnsi="Times New Roman" w:cs="Times New Roman"/>
          <w:sz w:val="24"/>
          <w:szCs w:val="24"/>
        </w:rPr>
        <w:t>8</w:t>
      </w:r>
      <w:r w:rsidR="00EF6A7B" w:rsidRPr="0023297A">
        <w:rPr>
          <w:rFonts w:ascii="Times New Roman" w:hAnsi="Times New Roman" w:cs="Times New Roman"/>
          <w:sz w:val="24"/>
          <w:szCs w:val="24"/>
        </w:rPr>
        <w:t>.1. В комиссию по допуску предоставляются:</w:t>
      </w:r>
    </w:p>
    <w:p w:rsidR="00EF6A7B" w:rsidRPr="0023297A" w:rsidRDefault="00EF6A7B" w:rsidP="0023297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3297A">
        <w:rPr>
          <w:rFonts w:ascii="Times New Roman" w:hAnsi="Times New Roman" w:cs="Times New Roman"/>
          <w:sz w:val="24"/>
          <w:szCs w:val="24"/>
        </w:rPr>
        <w:t>- заявка на участие в соревнованиях, заверенная руководителем командирующей организации и руководителем медицинского учреждения;</w:t>
      </w:r>
    </w:p>
    <w:p w:rsidR="00EF6A7B" w:rsidRPr="0023297A" w:rsidRDefault="00EF6A7B" w:rsidP="0023297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3297A">
        <w:rPr>
          <w:rFonts w:ascii="Times New Roman" w:hAnsi="Times New Roman" w:cs="Times New Roman"/>
          <w:sz w:val="24"/>
          <w:szCs w:val="24"/>
        </w:rPr>
        <w:t xml:space="preserve">- </w:t>
      </w:r>
      <w:r w:rsidRPr="0023297A">
        <w:rPr>
          <w:rFonts w:ascii="Times New Roman" w:hAnsi="Times New Roman" w:cs="Times New Roman"/>
          <w:color w:val="000000"/>
          <w:sz w:val="24"/>
          <w:szCs w:val="24"/>
        </w:rPr>
        <w:t>приказ командирующей организации о направлении команды на соревнования с записью о назначении ответственного за жизнь и здоровье несовершеннолетних участников соревнований;</w:t>
      </w:r>
    </w:p>
    <w:p w:rsidR="00EF6A7B" w:rsidRPr="0023297A" w:rsidRDefault="00EF6A7B" w:rsidP="0023297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3297A">
        <w:rPr>
          <w:rFonts w:ascii="Times New Roman" w:hAnsi="Times New Roman" w:cs="Times New Roman"/>
          <w:sz w:val="24"/>
          <w:szCs w:val="24"/>
        </w:rPr>
        <w:t>- документ, подтверждающий личность спортсмена;</w:t>
      </w:r>
    </w:p>
    <w:p w:rsidR="00EF6A7B" w:rsidRPr="0023297A" w:rsidRDefault="00EF6A7B" w:rsidP="0023297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3297A">
        <w:rPr>
          <w:rFonts w:ascii="Times New Roman" w:hAnsi="Times New Roman" w:cs="Times New Roman"/>
          <w:sz w:val="24"/>
          <w:szCs w:val="24"/>
        </w:rPr>
        <w:t>- целевая медицинская справка на данные соревнования, если в официальной заявке на данного спортсмена отсутствует допуск врача;</w:t>
      </w:r>
    </w:p>
    <w:p w:rsidR="00EF6A7B" w:rsidRPr="0023297A" w:rsidRDefault="00EF6A7B" w:rsidP="0023297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3297A">
        <w:rPr>
          <w:rFonts w:ascii="Times New Roman" w:hAnsi="Times New Roman" w:cs="Times New Roman"/>
          <w:sz w:val="24"/>
          <w:szCs w:val="24"/>
        </w:rPr>
        <w:t>- договор о страховании от несчастного случая (оригинал), включая риски соревнований;</w:t>
      </w:r>
    </w:p>
    <w:p w:rsidR="00EF6A7B" w:rsidRPr="0023297A" w:rsidRDefault="00EF6A7B" w:rsidP="0023297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3297A">
        <w:rPr>
          <w:rFonts w:ascii="Times New Roman" w:hAnsi="Times New Roman" w:cs="Times New Roman"/>
          <w:sz w:val="24"/>
          <w:szCs w:val="24"/>
        </w:rPr>
        <w:t>- зачетная квалификационная книжка спортсмена.</w:t>
      </w:r>
    </w:p>
    <w:p w:rsidR="00EF6A7B" w:rsidRPr="0023297A" w:rsidRDefault="00EF6A7B" w:rsidP="002329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6A7B" w:rsidRPr="0023297A" w:rsidRDefault="001334CE" w:rsidP="002329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297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EF6A7B" w:rsidRPr="0023297A">
        <w:rPr>
          <w:rFonts w:ascii="Times New Roman" w:hAnsi="Times New Roman" w:cs="Times New Roman"/>
          <w:b/>
          <w:bCs/>
          <w:sz w:val="24"/>
          <w:szCs w:val="24"/>
        </w:rPr>
        <w:t>. ПРЕДВАРИТЕЛЬНЫЕ ЗАЯВКИ</w:t>
      </w:r>
    </w:p>
    <w:p w:rsidR="00EF6A7B" w:rsidRPr="0023297A" w:rsidRDefault="00997FF0" w:rsidP="002329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AC4">
        <w:rPr>
          <w:rFonts w:ascii="Times New Roman" w:hAnsi="Times New Roman"/>
          <w:sz w:val="24"/>
          <w:szCs w:val="24"/>
        </w:rPr>
        <w:t xml:space="preserve">Подать заявку можно </w:t>
      </w:r>
      <w:r>
        <w:rPr>
          <w:rFonts w:ascii="Times New Roman" w:hAnsi="Times New Roman" w:cs="Times New Roman"/>
          <w:sz w:val="24"/>
          <w:szCs w:val="24"/>
        </w:rPr>
        <w:t>до 10.00 часов 13 апрел</w:t>
      </w:r>
      <w:r w:rsidRPr="006E603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2022 года </w:t>
      </w:r>
      <w:r w:rsidRPr="00FB4AC4">
        <w:rPr>
          <w:rFonts w:ascii="Times New Roman" w:hAnsi="Times New Roman"/>
          <w:sz w:val="24"/>
          <w:szCs w:val="24"/>
        </w:rPr>
        <w:t xml:space="preserve">только в электронном виде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сайте</w:t>
      </w:r>
      <w:proofErr w:type="gramStart"/>
      <w:r w:rsidRPr="00D47967">
        <w:rPr>
          <w:rFonts w:ascii="Times New Roman" w:hAnsi="Times New Roman" w:cs="Times New Roman"/>
          <w:sz w:val="24"/>
          <w:szCs w:val="24"/>
        </w:rPr>
        <w:t>https</w:t>
      </w:r>
      <w:proofErr w:type="spellEnd"/>
      <w:proofErr w:type="gramEnd"/>
      <w:r w:rsidRPr="00D47967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D47967">
        <w:rPr>
          <w:rFonts w:ascii="Times New Roman" w:hAnsi="Times New Roman" w:cs="Times New Roman"/>
          <w:sz w:val="24"/>
          <w:szCs w:val="24"/>
        </w:rPr>
        <w:t>orgeo.r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/. </w:t>
      </w:r>
    </w:p>
    <w:p w:rsidR="00EF6A7B" w:rsidRPr="0023297A" w:rsidRDefault="00EF6A7B" w:rsidP="002329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6A7B" w:rsidRPr="0023297A" w:rsidRDefault="00EF6A7B" w:rsidP="002329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297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334CE" w:rsidRPr="0023297A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23297A">
        <w:rPr>
          <w:rFonts w:ascii="Times New Roman" w:hAnsi="Times New Roman" w:cs="Times New Roman"/>
          <w:b/>
          <w:bCs/>
          <w:sz w:val="24"/>
          <w:szCs w:val="24"/>
        </w:rPr>
        <w:t>. ТЕЛЕФОНЫ ДЛЯ СПРАВОК</w:t>
      </w:r>
    </w:p>
    <w:p w:rsidR="00997FF0" w:rsidRDefault="00997FF0" w:rsidP="00997FF0">
      <w:pPr>
        <w:pStyle w:val="ab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82397">
        <w:rPr>
          <w:rFonts w:ascii="Times New Roman" w:hAnsi="Times New Roman"/>
          <w:sz w:val="24"/>
          <w:szCs w:val="24"/>
        </w:rPr>
        <w:t xml:space="preserve">Старший методист регионального центра детско-юношеского туризма </w:t>
      </w:r>
      <w:r>
        <w:rPr>
          <w:rFonts w:ascii="Times New Roman" w:hAnsi="Times New Roman"/>
          <w:sz w:val="24"/>
          <w:szCs w:val="24"/>
        </w:rPr>
        <w:t>К</w:t>
      </w:r>
      <w:r w:rsidRPr="00182397">
        <w:rPr>
          <w:rFonts w:ascii="Times New Roman" w:hAnsi="Times New Roman"/>
          <w:sz w:val="24"/>
          <w:szCs w:val="24"/>
        </w:rPr>
        <w:t xml:space="preserve">олесникова Наталья Юрьевна – тел. 8-964-225-5583, </w:t>
      </w:r>
      <w:proofErr w:type="spellStart"/>
      <w:r w:rsidRPr="00182397">
        <w:rPr>
          <w:rFonts w:ascii="Times New Roman" w:hAnsi="Times New Roman"/>
          <w:sz w:val="24"/>
          <w:szCs w:val="24"/>
          <w:lang w:val="en-US"/>
        </w:rPr>
        <w:t>WhatsApp</w:t>
      </w:r>
      <w:proofErr w:type="spellEnd"/>
      <w:r w:rsidRPr="001823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2397">
        <w:rPr>
          <w:rFonts w:ascii="Times New Roman" w:hAnsi="Times New Roman"/>
          <w:sz w:val="24"/>
          <w:szCs w:val="24"/>
        </w:rPr>
        <w:t>Vi</w:t>
      </w:r>
      <w:r w:rsidRPr="00182397">
        <w:rPr>
          <w:rFonts w:ascii="Times New Roman" w:hAnsi="Times New Roman"/>
          <w:sz w:val="24"/>
          <w:szCs w:val="24"/>
          <w:lang w:val="en-US"/>
        </w:rPr>
        <w:t>ber</w:t>
      </w:r>
      <w:proofErr w:type="spellEnd"/>
      <w:r w:rsidRPr="00182397">
        <w:rPr>
          <w:rFonts w:ascii="Times New Roman" w:hAnsi="Times New Roman"/>
          <w:sz w:val="24"/>
          <w:szCs w:val="24"/>
        </w:rPr>
        <w:t>,</w:t>
      </w:r>
      <w:r w:rsidR="00435A12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8D65BE">
          <w:rPr>
            <w:rStyle w:val="a3"/>
            <w:rFonts w:ascii="Times New Roman" w:hAnsi="Times New Roman"/>
            <w:sz w:val="24"/>
            <w:szCs w:val="24"/>
          </w:rPr>
          <w:t>palevich_nata@mail.ru</w:t>
        </w:r>
      </w:hyperlink>
      <w:r w:rsidRPr="00182397">
        <w:rPr>
          <w:rFonts w:ascii="Times New Roman" w:hAnsi="Times New Roman"/>
          <w:sz w:val="24"/>
          <w:szCs w:val="24"/>
        </w:rPr>
        <w:t>.</w:t>
      </w:r>
    </w:p>
    <w:p w:rsidR="00997FF0" w:rsidRPr="00182397" w:rsidRDefault="00997FF0" w:rsidP="00997FF0">
      <w:pPr>
        <w:pStyle w:val="ab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82397">
        <w:rPr>
          <w:rFonts w:ascii="Times New Roman" w:hAnsi="Times New Roman"/>
          <w:sz w:val="24"/>
          <w:szCs w:val="24"/>
        </w:rPr>
        <w:t xml:space="preserve">Педагог-организатор регионального центра детско-юношеского туризма Денисов Денис Викторович – тел. 8-908-663-8443, </w:t>
      </w:r>
      <w:proofErr w:type="spellStart"/>
      <w:r w:rsidRPr="00182397">
        <w:rPr>
          <w:rFonts w:ascii="Times New Roman" w:hAnsi="Times New Roman"/>
          <w:sz w:val="24"/>
          <w:szCs w:val="24"/>
          <w:lang w:val="en-US"/>
        </w:rPr>
        <w:t>WhatsApp</w:t>
      </w:r>
      <w:proofErr w:type="spellEnd"/>
      <w:r w:rsidRPr="001823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2397">
        <w:rPr>
          <w:rFonts w:ascii="Times New Roman" w:hAnsi="Times New Roman"/>
          <w:sz w:val="24"/>
          <w:szCs w:val="24"/>
        </w:rPr>
        <w:t>Vi</w:t>
      </w:r>
      <w:r w:rsidRPr="00182397">
        <w:rPr>
          <w:rFonts w:ascii="Times New Roman" w:hAnsi="Times New Roman"/>
          <w:sz w:val="24"/>
          <w:szCs w:val="24"/>
          <w:lang w:val="en-US"/>
        </w:rPr>
        <w:t>ber</w:t>
      </w:r>
      <w:proofErr w:type="spellEnd"/>
      <w:r w:rsidRPr="00182397">
        <w:rPr>
          <w:rFonts w:ascii="Times New Roman" w:hAnsi="Times New Roman"/>
          <w:sz w:val="24"/>
          <w:szCs w:val="24"/>
        </w:rPr>
        <w:t xml:space="preserve">, </w:t>
      </w:r>
      <w:hyperlink r:id="rId9" w:history="1">
        <w:r w:rsidRPr="00182397">
          <w:rPr>
            <w:rStyle w:val="a3"/>
            <w:rFonts w:ascii="Times New Roman" w:hAnsi="Times New Roman"/>
            <w:sz w:val="24"/>
            <w:szCs w:val="24"/>
          </w:rPr>
          <w:t xml:space="preserve">baikalyru@mail.ru </w:t>
        </w:r>
      </w:hyperlink>
      <w:r w:rsidRPr="00182397">
        <w:rPr>
          <w:rFonts w:ascii="Times New Roman" w:hAnsi="Times New Roman"/>
          <w:sz w:val="24"/>
          <w:szCs w:val="24"/>
        </w:rPr>
        <w:t>.</w:t>
      </w:r>
    </w:p>
    <w:p w:rsidR="00EF6A7B" w:rsidRPr="00EF6A7B" w:rsidRDefault="00EF6A7B" w:rsidP="00EF6A7B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</w:p>
    <w:p w:rsidR="0023297A" w:rsidRDefault="0023297A" w:rsidP="0023297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297A" w:rsidRDefault="0023297A" w:rsidP="0023297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297A" w:rsidRDefault="0023297A" w:rsidP="0023297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297A" w:rsidRDefault="0023297A" w:rsidP="0023297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297A" w:rsidRDefault="0023297A" w:rsidP="0023297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297A" w:rsidRDefault="0023297A" w:rsidP="0023297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297A" w:rsidRDefault="0023297A" w:rsidP="0023297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297A" w:rsidRDefault="0023297A" w:rsidP="0023297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297A" w:rsidRDefault="0023297A" w:rsidP="0023297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297A" w:rsidRDefault="0023297A" w:rsidP="0023297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297A" w:rsidRDefault="0023297A" w:rsidP="0023297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297A" w:rsidRDefault="0023297A" w:rsidP="0023297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297A" w:rsidRDefault="0023297A" w:rsidP="0023297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297A" w:rsidRDefault="0023297A" w:rsidP="0023297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297A" w:rsidRDefault="0023297A" w:rsidP="0023297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297A" w:rsidRDefault="0023297A" w:rsidP="0023297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5A12" w:rsidRDefault="00435A12" w:rsidP="000B747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A12" w:rsidRDefault="00435A12" w:rsidP="0023297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297A" w:rsidRPr="0023297A" w:rsidRDefault="0023297A" w:rsidP="0023297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297A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23297A" w:rsidRPr="0023297A" w:rsidRDefault="0023297A" w:rsidP="002329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297A" w:rsidRPr="0023297A" w:rsidRDefault="0023297A" w:rsidP="002329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297A">
        <w:rPr>
          <w:rFonts w:ascii="Times New Roman" w:hAnsi="Times New Roman" w:cs="Times New Roman"/>
          <w:sz w:val="24"/>
          <w:szCs w:val="24"/>
        </w:rPr>
        <w:t xml:space="preserve">Таблица начисления очков для подведения командного </w:t>
      </w:r>
      <w:r w:rsidR="00E32F04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общекомандного </w:t>
      </w:r>
      <w:r w:rsidRPr="0023297A">
        <w:rPr>
          <w:rFonts w:ascii="Times New Roman" w:hAnsi="Times New Roman" w:cs="Times New Roman"/>
          <w:sz w:val="24"/>
          <w:szCs w:val="24"/>
        </w:rPr>
        <w:t>зачета</w:t>
      </w:r>
    </w:p>
    <w:p w:rsidR="0023297A" w:rsidRPr="0023297A" w:rsidRDefault="0023297A" w:rsidP="00232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2"/>
        <w:gridCol w:w="1134"/>
      </w:tblGrid>
      <w:tr w:rsidR="0023297A" w:rsidRPr="0023297A" w:rsidTr="003C7FC9">
        <w:trPr>
          <w:jc w:val="center"/>
        </w:trPr>
        <w:tc>
          <w:tcPr>
            <w:tcW w:w="2606" w:type="dxa"/>
            <w:gridSpan w:val="2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Индивидуальная программа</w:t>
            </w:r>
          </w:p>
        </w:tc>
      </w:tr>
      <w:tr w:rsidR="0023297A" w:rsidRPr="0023297A" w:rsidTr="003C7FC9">
        <w:trPr>
          <w:jc w:val="center"/>
        </w:trPr>
        <w:tc>
          <w:tcPr>
            <w:tcW w:w="1472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134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</w:tr>
      <w:tr w:rsidR="0023297A" w:rsidRPr="0023297A" w:rsidTr="003C7FC9">
        <w:trPr>
          <w:jc w:val="center"/>
        </w:trPr>
        <w:tc>
          <w:tcPr>
            <w:tcW w:w="1472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3297A" w:rsidRPr="0023297A" w:rsidTr="003C7FC9">
        <w:trPr>
          <w:jc w:val="center"/>
        </w:trPr>
        <w:tc>
          <w:tcPr>
            <w:tcW w:w="1472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23297A" w:rsidRPr="0023297A" w:rsidTr="003C7FC9">
        <w:trPr>
          <w:jc w:val="center"/>
        </w:trPr>
        <w:tc>
          <w:tcPr>
            <w:tcW w:w="1472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3297A" w:rsidRPr="0023297A" w:rsidTr="003C7FC9">
        <w:trPr>
          <w:jc w:val="center"/>
        </w:trPr>
        <w:tc>
          <w:tcPr>
            <w:tcW w:w="1472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23297A" w:rsidRPr="0023297A" w:rsidTr="003C7FC9">
        <w:trPr>
          <w:jc w:val="center"/>
        </w:trPr>
        <w:tc>
          <w:tcPr>
            <w:tcW w:w="1472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3297A" w:rsidRPr="0023297A" w:rsidTr="003C7FC9">
        <w:trPr>
          <w:jc w:val="center"/>
        </w:trPr>
        <w:tc>
          <w:tcPr>
            <w:tcW w:w="1472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23297A" w:rsidRPr="0023297A" w:rsidTr="003C7FC9">
        <w:trPr>
          <w:jc w:val="center"/>
        </w:trPr>
        <w:tc>
          <w:tcPr>
            <w:tcW w:w="1472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3297A" w:rsidRPr="0023297A" w:rsidTr="003C7FC9">
        <w:trPr>
          <w:jc w:val="center"/>
        </w:trPr>
        <w:tc>
          <w:tcPr>
            <w:tcW w:w="1472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23297A" w:rsidRPr="0023297A" w:rsidTr="003C7FC9">
        <w:trPr>
          <w:jc w:val="center"/>
        </w:trPr>
        <w:tc>
          <w:tcPr>
            <w:tcW w:w="1472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3297A" w:rsidRPr="0023297A" w:rsidTr="003C7FC9">
        <w:trPr>
          <w:jc w:val="center"/>
        </w:trPr>
        <w:tc>
          <w:tcPr>
            <w:tcW w:w="1472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23297A" w:rsidRPr="0023297A" w:rsidTr="003C7FC9">
        <w:trPr>
          <w:jc w:val="center"/>
        </w:trPr>
        <w:tc>
          <w:tcPr>
            <w:tcW w:w="1472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3297A" w:rsidRPr="0023297A" w:rsidTr="003C7FC9">
        <w:trPr>
          <w:jc w:val="center"/>
        </w:trPr>
        <w:tc>
          <w:tcPr>
            <w:tcW w:w="1472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3297A" w:rsidRPr="0023297A" w:rsidTr="003C7FC9">
        <w:trPr>
          <w:jc w:val="center"/>
        </w:trPr>
        <w:tc>
          <w:tcPr>
            <w:tcW w:w="1472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3297A" w:rsidRPr="0023297A" w:rsidTr="003C7FC9">
        <w:trPr>
          <w:jc w:val="center"/>
        </w:trPr>
        <w:tc>
          <w:tcPr>
            <w:tcW w:w="1472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3297A" w:rsidRPr="0023297A" w:rsidTr="003C7FC9">
        <w:trPr>
          <w:jc w:val="center"/>
        </w:trPr>
        <w:tc>
          <w:tcPr>
            <w:tcW w:w="1472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3297A" w:rsidRPr="0023297A" w:rsidTr="003C7FC9">
        <w:trPr>
          <w:jc w:val="center"/>
        </w:trPr>
        <w:tc>
          <w:tcPr>
            <w:tcW w:w="1472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3297A" w:rsidRPr="0023297A" w:rsidTr="003C7FC9">
        <w:trPr>
          <w:jc w:val="center"/>
        </w:trPr>
        <w:tc>
          <w:tcPr>
            <w:tcW w:w="1472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3297A" w:rsidRPr="0023297A" w:rsidTr="003C7FC9">
        <w:trPr>
          <w:jc w:val="center"/>
        </w:trPr>
        <w:tc>
          <w:tcPr>
            <w:tcW w:w="1472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3297A" w:rsidRPr="0023297A" w:rsidTr="003C7FC9">
        <w:trPr>
          <w:jc w:val="center"/>
        </w:trPr>
        <w:tc>
          <w:tcPr>
            <w:tcW w:w="1472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3297A" w:rsidRPr="0023297A" w:rsidTr="003C7FC9">
        <w:trPr>
          <w:jc w:val="center"/>
        </w:trPr>
        <w:tc>
          <w:tcPr>
            <w:tcW w:w="1472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3297A" w:rsidRPr="0023297A" w:rsidTr="003C7FC9">
        <w:trPr>
          <w:jc w:val="center"/>
        </w:trPr>
        <w:tc>
          <w:tcPr>
            <w:tcW w:w="1472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3297A" w:rsidRPr="0023297A" w:rsidTr="003C7FC9">
        <w:trPr>
          <w:jc w:val="center"/>
        </w:trPr>
        <w:tc>
          <w:tcPr>
            <w:tcW w:w="1472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3297A" w:rsidRPr="0023297A" w:rsidTr="003C7FC9">
        <w:trPr>
          <w:jc w:val="center"/>
        </w:trPr>
        <w:tc>
          <w:tcPr>
            <w:tcW w:w="1472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3297A" w:rsidRPr="0023297A" w:rsidTr="003C7FC9">
        <w:trPr>
          <w:jc w:val="center"/>
        </w:trPr>
        <w:tc>
          <w:tcPr>
            <w:tcW w:w="1472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3297A" w:rsidRPr="0023297A" w:rsidTr="003C7FC9">
        <w:trPr>
          <w:jc w:val="center"/>
        </w:trPr>
        <w:tc>
          <w:tcPr>
            <w:tcW w:w="1472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3297A" w:rsidRPr="0023297A" w:rsidTr="003C7FC9">
        <w:trPr>
          <w:jc w:val="center"/>
        </w:trPr>
        <w:tc>
          <w:tcPr>
            <w:tcW w:w="1472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3297A" w:rsidRPr="0023297A" w:rsidTr="003C7FC9">
        <w:trPr>
          <w:jc w:val="center"/>
        </w:trPr>
        <w:tc>
          <w:tcPr>
            <w:tcW w:w="1472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3297A" w:rsidRPr="0023297A" w:rsidTr="003C7FC9">
        <w:trPr>
          <w:jc w:val="center"/>
        </w:trPr>
        <w:tc>
          <w:tcPr>
            <w:tcW w:w="1472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3297A" w:rsidRPr="0023297A" w:rsidTr="003C7FC9">
        <w:trPr>
          <w:jc w:val="center"/>
        </w:trPr>
        <w:tc>
          <w:tcPr>
            <w:tcW w:w="1472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3297A" w:rsidRPr="0023297A" w:rsidTr="003C7FC9">
        <w:trPr>
          <w:jc w:val="center"/>
        </w:trPr>
        <w:tc>
          <w:tcPr>
            <w:tcW w:w="1472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3297A" w:rsidRPr="0023297A" w:rsidTr="003C7FC9">
        <w:trPr>
          <w:jc w:val="center"/>
        </w:trPr>
        <w:tc>
          <w:tcPr>
            <w:tcW w:w="1472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3297A" w:rsidRPr="0023297A" w:rsidTr="003C7FC9">
        <w:trPr>
          <w:jc w:val="center"/>
        </w:trPr>
        <w:tc>
          <w:tcPr>
            <w:tcW w:w="1472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297A" w:rsidRPr="0023297A" w:rsidTr="003C7FC9">
        <w:trPr>
          <w:jc w:val="center"/>
        </w:trPr>
        <w:tc>
          <w:tcPr>
            <w:tcW w:w="1472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297A" w:rsidRPr="0023297A" w:rsidTr="003C7FC9">
        <w:trPr>
          <w:jc w:val="center"/>
        </w:trPr>
        <w:tc>
          <w:tcPr>
            <w:tcW w:w="1472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297A" w:rsidRPr="0023297A" w:rsidTr="003C7FC9">
        <w:trPr>
          <w:jc w:val="center"/>
        </w:trPr>
        <w:tc>
          <w:tcPr>
            <w:tcW w:w="1472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297A" w:rsidRPr="0023297A" w:rsidTr="003C7FC9">
        <w:trPr>
          <w:jc w:val="center"/>
        </w:trPr>
        <w:tc>
          <w:tcPr>
            <w:tcW w:w="1472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36 и далее</w:t>
            </w:r>
          </w:p>
        </w:tc>
        <w:tc>
          <w:tcPr>
            <w:tcW w:w="1134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3297A" w:rsidRPr="0023297A" w:rsidRDefault="0023297A" w:rsidP="00232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97A" w:rsidRPr="0023297A" w:rsidRDefault="0023297A" w:rsidP="002329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297A">
        <w:rPr>
          <w:rFonts w:ascii="Times New Roman" w:hAnsi="Times New Roman" w:cs="Times New Roman"/>
          <w:sz w:val="24"/>
          <w:szCs w:val="24"/>
        </w:rPr>
        <w:t>Если два и более спортсмена занимают одинаковое место, то им начисляются одинаковые очки, соответствующие занятому месту.</w:t>
      </w:r>
    </w:p>
    <w:p w:rsidR="007B6964" w:rsidRPr="00EF6A7B" w:rsidRDefault="007B6964" w:rsidP="00EF6A7B">
      <w:pPr>
        <w:spacing w:line="240" w:lineRule="auto"/>
        <w:rPr>
          <w:sz w:val="24"/>
          <w:szCs w:val="24"/>
        </w:rPr>
      </w:pPr>
    </w:p>
    <w:sectPr w:rsidR="007B6964" w:rsidRPr="00EF6A7B" w:rsidSect="00F255FE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6AA" w:rsidRDefault="00AF26AA" w:rsidP="00E00E17">
      <w:pPr>
        <w:spacing w:after="0" w:line="240" w:lineRule="auto"/>
      </w:pPr>
      <w:r>
        <w:separator/>
      </w:r>
    </w:p>
  </w:endnote>
  <w:endnote w:type="continuationSeparator" w:id="0">
    <w:p w:rsidR="00AF26AA" w:rsidRDefault="00AF26AA" w:rsidP="00E00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6AA" w:rsidRDefault="00AF26AA" w:rsidP="00E00E17">
      <w:pPr>
        <w:spacing w:after="0" w:line="240" w:lineRule="auto"/>
      </w:pPr>
      <w:r>
        <w:separator/>
      </w:r>
    </w:p>
  </w:footnote>
  <w:footnote w:type="continuationSeparator" w:id="0">
    <w:p w:rsidR="00AF26AA" w:rsidRDefault="00AF26AA" w:rsidP="00E00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421" w:rsidRDefault="00DD0A94">
    <w:pPr>
      <w:spacing w:line="1" w:lineRule="exact"/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5" type="#_x0000_t202" style="position:absolute;margin-left:367.55pt;margin-top:51.15pt;width:181.45pt;height:35.5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3C2421" w:rsidRPr="00E00E17" w:rsidRDefault="003C2421" w:rsidP="00E00E17">
                <w:pPr>
                  <w:rPr>
                    <w:szCs w:val="19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955C4"/>
    <w:multiLevelType w:val="multilevel"/>
    <w:tmpl w:val="EF52A6D8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EA535F"/>
    <w:multiLevelType w:val="multilevel"/>
    <w:tmpl w:val="1A745D7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1C5AF2"/>
    <w:multiLevelType w:val="multilevel"/>
    <w:tmpl w:val="8D6CF4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4A74E8"/>
    <w:multiLevelType w:val="multilevel"/>
    <w:tmpl w:val="56B6021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6E5F7A"/>
    <w:multiLevelType w:val="multilevel"/>
    <w:tmpl w:val="1A56DB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F6A7B"/>
    <w:rsid w:val="000756CD"/>
    <w:rsid w:val="000B7478"/>
    <w:rsid w:val="000E0CDD"/>
    <w:rsid w:val="001108EA"/>
    <w:rsid w:val="001334CE"/>
    <w:rsid w:val="00155BF7"/>
    <w:rsid w:val="00192CCC"/>
    <w:rsid w:val="001E54DB"/>
    <w:rsid w:val="0021225C"/>
    <w:rsid w:val="0023297A"/>
    <w:rsid w:val="00244AF6"/>
    <w:rsid w:val="00251AA0"/>
    <w:rsid w:val="002B1565"/>
    <w:rsid w:val="002B593E"/>
    <w:rsid w:val="00347499"/>
    <w:rsid w:val="00364D8C"/>
    <w:rsid w:val="003B4339"/>
    <w:rsid w:val="003C2421"/>
    <w:rsid w:val="00435A12"/>
    <w:rsid w:val="004B18C5"/>
    <w:rsid w:val="004D755A"/>
    <w:rsid w:val="00517211"/>
    <w:rsid w:val="005975EB"/>
    <w:rsid w:val="00644915"/>
    <w:rsid w:val="0065217E"/>
    <w:rsid w:val="00670E70"/>
    <w:rsid w:val="006E6D91"/>
    <w:rsid w:val="0071378C"/>
    <w:rsid w:val="00717D41"/>
    <w:rsid w:val="00782BB5"/>
    <w:rsid w:val="007A6189"/>
    <w:rsid w:val="007B6964"/>
    <w:rsid w:val="007B7982"/>
    <w:rsid w:val="007D5349"/>
    <w:rsid w:val="007D7168"/>
    <w:rsid w:val="00826B80"/>
    <w:rsid w:val="00876EED"/>
    <w:rsid w:val="008B738C"/>
    <w:rsid w:val="008F4A2F"/>
    <w:rsid w:val="00962B93"/>
    <w:rsid w:val="00983A8E"/>
    <w:rsid w:val="00997FF0"/>
    <w:rsid w:val="00AD4FB7"/>
    <w:rsid w:val="00AF26AA"/>
    <w:rsid w:val="00B1212F"/>
    <w:rsid w:val="00B84BE5"/>
    <w:rsid w:val="00C15D0B"/>
    <w:rsid w:val="00CE5B44"/>
    <w:rsid w:val="00D14479"/>
    <w:rsid w:val="00DC7533"/>
    <w:rsid w:val="00DD0A94"/>
    <w:rsid w:val="00E00E17"/>
    <w:rsid w:val="00E32F04"/>
    <w:rsid w:val="00E458A7"/>
    <w:rsid w:val="00E83775"/>
    <w:rsid w:val="00E87D4D"/>
    <w:rsid w:val="00E91983"/>
    <w:rsid w:val="00EB6BCB"/>
    <w:rsid w:val="00ED5E98"/>
    <w:rsid w:val="00EF6A7B"/>
    <w:rsid w:val="00F25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E98"/>
  </w:style>
  <w:style w:type="paragraph" w:styleId="2">
    <w:name w:val="heading 2"/>
    <w:basedOn w:val="a"/>
    <w:next w:val="a"/>
    <w:link w:val="20"/>
    <w:uiPriority w:val="99"/>
    <w:qFormat/>
    <w:rsid w:val="00EF6A7B"/>
    <w:pPr>
      <w:keepNext/>
      <w:keepLines/>
      <w:widowControl w:val="0"/>
      <w:snapToGrid w:val="0"/>
      <w:spacing w:before="200" w:after="0" w:line="300" w:lineRule="auto"/>
      <w:ind w:firstLine="720"/>
      <w:jc w:val="both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F6A7B"/>
    <w:rPr>
      <w:rFonts w:cs="Times New Roman"/>
      <w:color w:val="0000FF"/>
      <w:u w:val="single"/>
    </w:rPr>
  </w:style>
  <w:style w:type="paragraph" w:customStyle="1" w:styleId="a4">
    <w:name w:val="Знак"/>
    <w:basedOn w:val="a"/>
    <w:uiPriority w:val="99"/>
    <w:rsid w:val="00EF6A7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EF6A7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EF6A7B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a5">
    <w:name w:val="Основной текст_"/>
    <w:basedOn w:val="a0"/>
    <w:link w:val="1"/>
    <w:rsid w:val="00B1212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B1212F"/>
    <w:pPr>
      <w:widowControl w:val="0"/>
      <w:shd w:val="clear" w:color="auto" w:fill="FFFFFF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 (2)_"/>
    <w:basedOn w:val="a0"/>
    <w:link w:val="22"/>
    <w:rsid w:val="00E9198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91983"/>
    <w:pPr>
      <w:widowControl w:val="0"/>
      <w:shd w:val="clear" w:color="auto" w:fill="FFFFFF"/>
      <w:spacing w:after="180" w:line="240" w:lineRule="auto"/>
      <w:ind w:left="89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3">
    <w:name w:val="Колонтитул (2)_"/>
    <w:basedOn w:val="a0"/>
    <w:link w:val="24"/>
    <w:rsid w:val="003C242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4">
    <w:name w:val="Колонтитул (2)"/>
    <w:basedOn w:val="a"/>
    <w:link w:val="23"/>
    <w:rsid w:val="003C242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E00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00E17"/>
  </w:style>
  <w:style w:type="paragraph" w:styleId="a8">
    <w:name w:val="footer"/>
    <w:basedOn w:val="a"/>
    <w:link w:val="a9"/>
    <w:uiPriority w:val="99"/>
    <w:semiHidden/>
    <w:unhideWhenUsed/>
    <w:rsid w:val="00E00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00E17"/>
  </w:style>
  <w:style w:type="paragraph" w:customStyle="1" w:styleId="aa">
    <w:name w:val="Знак Знак Знак Знак Знак Знак Знак Знак Знак Знак"/>
    <w:basedOn w:val="a"/>
    <w:uiPriority w:val="99"/>
    <w:rsid w:val="001108E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997FF0"/>
    <w:pPr>
      <w:ind w:left="720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evich_nat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aikalyru@mail.ru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70D3E-A05E-446C-91EE-DCCD0A901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5</Pages>
  <Words>1721</Words>
  <Characters>9811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Sofia</cp:lastModifiedBy>
  <cp:revision>12</cp:revision>
  <dcterms:created xsi:type="dcterms:W3CDTF">2021-03-16T07:00:00Z</dcterms:created>
  <dcterms:modified xsi:type="dcterms:W3CDTF">2022-04-04T03:45:00Z</dcterms:modified>
</cp:coreProperties>
</file>